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719" w:rsidRPr="00336719" w:rsidRDefault="00336719" w:rsidP="00336719">
      <w:pPr>
        <w:shd w:val="clear" w:color="auto" w:fill="FFFFFF"/>
        <w:spacing w:before="0"/>
        <w:ind w:left="0" w:firstLine="0"/>
        <w:jc w:val="center"/>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b/>
          <w:bCs/>
          <w:color w:val="000000"/>
          <w:sz w:val="28"/>
          <w:szCs w:val="28"/>
          <w:lang w:eastAsia="ru-RU"/>
        </w:rPr>
        <w:t>Проект</w:t>
      </w:r>
    </w:p>
    <w:p w:rsidR="00336719" w:rsidRPr="006630EF" w:rsidRDefault="00336719" w:rsidP="00336719">
      <w:pPr>
        <w:shd w:val="clear" w:color="auto" w:fill="FFFFFF"/>
        <w:spacing w:before="0"/>
        <w:ind w:left="0" w:firstLine="0"/>
        <w:jc w:val="center"/>
        <w:rPr>
          <w:rFonts w:ascii="Times New Roman" w:eastAsia="Times New Roman" w:hAnsi="Times New Roman" w:cs="Times New Roman"/>
          <w:b/>
          <w:bCs/>
          <w:color w:val="000000"/>
          <w:sz w:val="28"/>
          <w:szCs w:val="28"/>
          <w:lang w:eastAsia="ru-RU"/>
        </w:rPr>
      </w:pPr>
      <w:r w:rsidRPr="00336719">
        <w:rPr>
          <w:rFonts w:ascii="Times New Roman" w:eastAsia="Times New Roman" w:hAnsi="Times New Roman" w:cs="Times New Roman"/>
          <w:b/>
          <w:bCs/>
          <w:color w:val="000000"/>
          <w:sz w:val="28"/>
          <w:szCs w:val="28"/>
          <w:lang w:eastAsia="ru-RU"/>
        </w:rPr>
        <w:t>по ПДД в подготовительной группе</w:t>
      </w:r>
    </w:p>
    <w:p w:rsidR="00336719" w:rsidRPr="006630EF" w:rsidRDefault="00336719" w:rsidP="00336719">
      <w:pPr>
        <w:shd w:val="clear" w:color="auto" w:fill="FFFFFF"/>
        <w:spacing w:before="0"/>
        <w:ind w:left="0" w:firstLine="0"/>
        <w:jc w:val="center"/>
        <w:rPr>
          <w:rFonts w:ascii="Times New Roman" w:eastAsia="Times New Roman" w:hAnsi="Times New Roman" w:cs="Times New Roman"/>
          <w:b/>
          <w:bCs/>
          <w:color w:val="000000"/>
          <w:sz w:val="28"/>
          <w:szCs w:val="28"/>
          <w:lang w:eastAsia="ru-RU"/>
        </w:rPr>
      </w:pPr>
      <w:r w:rsidRPr="006630EF">
        <w:rPr>
          <w:rFonts w:ascii="Times New Roman" w:eastAsia="Times New Roman" w:hAnsi="Times New Roman" w:cs="Times New Roman"/>
          <w:b/>
          <w:bCs/>
          <w:color w:val="000000"/>
          <w:sz w:val="28"/>
          <w:szCs w:val="28"/>
          <w:lang w:eastAsia="ru-RU"/>
        </w:rPr>
        <w:t xml:space="preserve">«Наши </w:t>
      </w:r>
      <w:r w:rsidR="00CA6844" w:rsidRPr="006630EF">
        <w:rPr>
          <w:rFonts w:ascii="Times New Roman" w:eastAsia="Times New Roman" w:hAnsi="Times New Roman" w:cs="Times New Roman"/>
          <w:b/>
          <w:bCs/>
          <w:color w:val="000000"/>
          <w:sz w:val="28"/>
          <w:szCs w:val="28"/>
          <w:lang w:eastAsia="ru-RU"/>
        </w:rPr>
        <w:t xml:space="preserve">добрые </w:t>
      </w:r>
      <w:r w:rsidRPr="006630EF">
        <w:rPr>
          <w:rFonts w:ascii="Times New Roman" w:eastAsia="Times New Roman" w:hAnsi="Times New Roman" w:cs="Times New Roman"/>
          <w:b/>
          <w:bCs/>
          <w:color w:val="000000"/>
          <w:sz w:val="28"/>
          <w:szCs w:val="28"/>
          <w:lang w:eastAsia="ru-RU"/>
        </w:rPr>
        <w:t>друзья на дорогах»</w:t>
      </w:r>
    </w:p>
    <w:p w:rsidR="00CA6844" w:rsidRPr="006630EF" w:rsidRDefault="00CA6844" w:rsidP="00336719">
      <w:pPr>
        <w:shd w:val="clear" w:color="auto" w:fill="FFFFFF"/>
        <w:spacing w:before="0"/>
        <w:ind w:left="0" w:firstLine="0"/>
        <w:jc w:val="center"/>
        <w:rPr>
          <w:rFonts w:ascii="Times New Roman" w:eastAsia="Times New Roman" w:hAnsi="Times New Roman" w:cs="Times New Roman"/>
          <w:b/>
          <w:bCs/>
          <w:color w:val="000000"/>
          <w:sz w:val="28"/>
          <w:szCs w:val="28"/>
          <w:lang w:eastAsia="ru-RU"/>
        </w:rPr>
      </w:pPr>
    </w:p>
    <w:p w:rsidR="00CA6844" w:rsidRPr="006630EF" w:rsidRDefault="00CA6844" w:rsidP="00CA6844">
      <w:pPr>
        <w:shd w:val="clear" w:color="auto" w:fill="FFFFFF"/>
        <w:spacing w:before="0"/>
        <w:ind w:left="0" w:firstLine="0"/>
        <w:jc w:val="right"/>
        <w:rPr>
          <w:rFonts w:ascii="Times New Roman" w:eastAsia="Times New Roman" w:hAnsi="Times New Roman" w:cs="Times New Roman"/>
          <w:bCs/>
          <w:color w:val="000000"/>
          <w:sz w:val="28"/>
          <w:szCs w:val="28"/>
          <w:lang w:eastAsia="ru-RU"/>
        </w:rPr>
      </w:pPr>
      <w:r w:rsidRPr="006630EF">
        <w:rPr>
          <w:rFonts w:ascii="Times New Roman" w:eastAsia="Times New Roman" w:hAnsi="Times New Roman" w:cs="Times New Roman"/>
          <w:bCs/>
          <w:color w:val="000000"/>
          <w:sz w:val="28"/>
          <w:szCs w:val="28"/>
          <w:lang w:eastAsia="ru-RU"/>
        </w:rPr>
        <w:t xml:space="preserve">Подготовила: </w:t>
      </w:r>
    </w:p>
    <w:p w:rsidR="00CA6844" w:rsidRPr="006630EF" w:rsidRDefault="00CA6844" w:rsidP="00CA6844">
      <w:pPr>
        <w:shd w:val="clear" w:color="auto" w:fill="FFFFFF"/>
        <w:spacing w:before="0"/>
        <w:ind w:left="0" w:firstLine="0"/>
        <w:jc w:val="right"/>
        <w:rPr>
          <w:rFonts w:ascii="Times New Roman" w:eastAsia="Times New Roman" w:hAnsi="Times New Roman" w:cs="Times New Roman"/>
          <w:bCs/>
          <w:color w:val="000000"/>
          <w:sz w:val="28"/>
          <w:szCs w:val="28"/>
          <w:lang w:eastAsia="ru-RU"/>
        </w:rPr>
      </w:pPr>
      <w:r w:rsidRPr="006630EF">
        <w:rPr>
          <w:rFonts w:ascii="Times New Roman" w:eastAsia="Times New Roman" w:hAnsi="Times New Roman" w:cs="Times New Roman"/>
          <w:bCs/>
          <w:color w:val="000000"/>
          <w:sz w:val="28"/>
          <w:szCs w:val="28"/>
          <w:lang w:eastAsia="ru-RU"/>
        </w:rPr>
        <w:t xml:space="preserve">воспитатель </w:t>
      </w:r>
    </w:p>
    <w:p w:rsidR="00CA6844" w:rsidRPr="006630EF" w:rsidRDefault="00CA6844" w:rsidP="00CA6844">
      <w:pPr>
        <w:shd w:val="clear" w:color="auto" w:fill="FFFFFF"/>
        <w:spacing w:before="0"/>
        <w:ind w:left="0" w:firstLine="0"/>
        <w:jc w:val="right"/>
        <w:rPr>
          <w:rFonts w:ascii="Times New Roman" w:eastAsia="Times New Roman" w:hAnsi="Times New Roman" w:cs="Times New Roman"/>
          <w:bCs/>
          <w:color w:val="000000"/>
          <w:sz w:val="28"/>
          <w:szCs w:val="28"/>
          <w:lang w:eastAsia="ru-RU"/>
        </w:rPr>
      </w:pPr>
      <w:r w:rsidRPr="006630EF">
        <w:rPr>
          <w:rFonts w:ascii="Times New Roman" w:eastAsia="Times New Roman" w:hAnsi="Times New Roman" w:cs="Times New Roman"/>
          <w:bCs/>
          <w:color w:val="000000"/>
          <w:sz w:val="28"/>
          <w:szCs w:val="28"/>
          <w:lang w:eastAsia="ru-RU"/>
        </w:rPr>
        <w:t>высшей квалификационной категории</w:t>
      </w:r>
    </w:p>
    <w:p w:rsidR="00CA6844" w:rsidRPr="006630EF" w:rsidRDefault="00CA6844" w:rsidP="00CA6844">
      <w:pPr>
        <w:shd w:val="clear" w:color="auto" w:fill="FFFFFF"/>
        <w:spacing w:before="0"/>
        <w:ind w:left="0" w:firstLine="0"/>
        <w:jc w:val="right"/>
        <w:rPr>
          <w:rFonts w:ascii="Times New Roman" w:eastAsia="Times New Roman" w:hAnsi="Times New Roman" w:cs="Times New Roman"/>
          <w:bCs/>
          <w:color w:val="000000"/>
          <w:sz w:val="28"/>
          <w:szCs w:val="28"/>
          <w:lang w:eastAsia="ru-RU"/>
        </w:rPr>
      </w:pPr>
      <w:r w:rsidRPr="006630EF">
        <w:rPr>
          <w:rFonts w:ascii="Times New Roman" w:eastAsia="Times New Roman" w:hAnsi="Times New Roman" w:cs="Times New Roman"/>
          <w:bCs/>
          <w:color w:val="000000"/>
          <w:sz w:val="28"/>
          <w:szCs w:val="28"/>
          <w:lang w:eastAsia="ru-RU"/>
        </w:rPr>
        <w:t>Баулина Светлана Николаевна</w:t>
      </w:r>
    </w:p>
    <w:p w:rsidR="00CA6844" w:rsidRPr="00CA6844" w:rsidRDefault="00CA6844" w:rsidP="00CA6844">
      <w:pPr>
        <w:shd w:val="clear" w:color="auto" w:fill="FFFFFF"/>
        <w:spacing w:before="0"/>
        <w:ind w:left="0" w:firstLine="0"/>
        <w:rPr>
          <w:rFonts w:ascii="Times New Roman" w:eastAsia="Times New Roman" w:hAnsi="Times New Roman" w:cs="Times New Roman"/>
          <w:color w:val="000000"/>
          <w:sz w:val="28"/>
          <w:szCs w:val="28"/>
          <w:lang w:eastAsia="ru-RU"/>
        </w:rPr>
      </w:pPr>
      <w:r w:rsidRPr="006630EF">
        <w:rPr>
          <w:rFonts w:ascii="Times New Roman" w:eastAsia="Times New Roman" w:hAnsi="Times New Roman" w:cs="Times New Roman"/>
          <w:b/>
          <w:bCs/>
          <w:color w:val="000000"/>
          <w:sz w:val="28"/>
          <w:szCs w:val="28"/>
          <w:lang w:eastAsia="ru-RU"/>
        </w:rPr>
        <w:t>Содержание:</w:t>
      </w:r>
    </w:p>
    <w:p w:rsidR="00CA6844" w:rsidRPr="00CA6844" w:rsidRDefault="00CA6844" w:rsidP="00CA6844">
      <w:pPr>
        <w:numPr>
          <w:ilvl w:val="0"/>
          <w:numId w:val="1"/>
        </w:numPr>
        <w:shd w:val="clear" w:color="auto" w:fill="FFFFFF"/>
        <w:spacing w:before="100" w:beforeAutospacing="1" w:after="100" w:afterAutospacing="1"/>
        <w:ind w:left="0"/>
        <w:rPr>
          <w:rFonts w:ascii="Times New Roman" w:eastAsia="Times New Roman" w:hAnsi="Times New Roman" w:cs="Times New Roman"/>
          <w:color w:val="000000"/>
          <w:sz w:val="28"/>
          <w:szCs w:val="28"/>
          <w:lang w:eastAsia="ru-RU"/>
        </w:rPr>
      </w:pPr>
      <w:r w:rsidRPr="006630EF">
        <w:rPr>
          <w:rFonts w:ascii="Times New Roman" w:eastAsia="Times New Roman" w:hAnsi="Times New Roman" w:cs="Times New Roman"/>
          <w:color w:val="000000"/>
          <w:sz w:val="28"/>
          <w:szCs w:val="28"/>
          <w:lang w:eastAsia="ru-RU"/>
        </w:rPr>
        <w:t>Актуальность проекта.</w:t>
      </w:r>
    </w:p>
    <w:p w:rsidR="00CA6844" w:rsidRPr="00CA6844" w:rsidRDefault="00CA6844" w:rsidP="00CA6844">
      <w:pPr>
        <w:numPr>
          <w:ilvl w:val="0"/>
          <w:numId w:val="1"/>
        </w:numPr>
        <w:shd w:val="clear" w:color="auto" w:fill="FFFFFF"/>
        <w:spacing w:before="100" w:beforeAutospacing="1" w:after="100" w:afterAutospacing="1"/>
        <w:ind w:left="0"/>
        <w:rPr>
          <w:rFonts w:ascii="Times New Roman" w:eastAsia="Times New Roman" w:hAnsi="Times New Roman" w:cs="Times New Roman"/>
          <w:color w:val="000000"/>
          <w:sz w:val="28"/>
          <w:szCs w:val="28"/>
          <w:lang w:eastAsia="ru-RU"/>
        </w:rPr>
      </w:pPr>
      <w:r w:rsidRPr="006630EF">
        <w:rPr>
          <w:rFonts w:ascii="Times New Roman" w:eastAsia="Times New Roman" w:hAnsi="Times New Roman" w:cs="Times New Roman"/>
          <w:color w:val="000000"/>
          <w:sz w:val="28"/>
          <w:szCs w:val="28"/>
          <w:lang w:eastAsia="ru-RU"/>
        </w:rPr>
        <w:t>Тип, вид проекта</w:t>
      </w:r>
    </w:p>
    <w:p w:rsidR="00CA6844" w:rsidRPr="006630EF" w:rsidRDefault="00CA6844" w:rsidP="00CA6844">
      <w:pPr>
        <w:numPr>
          <w:ilvl w:val="0"/>
          <w:numId w:val="1"/>
        </w:numPr>
        <w:shd w:val="clear" w:color="auto" w:fill="FFFFFF"/>
        <w:spacing w:before="100" w:beforeAutospacing="1" w:after="100" w:afterAutospacing="1"/>
        <w:ind w:left="0"/>
        <w:rPr>
          <w:rFonts w:ascii="Times New Roman" w:eastAsia="Times New Roman" w:hAnsi="Times New Roman" w:cs="Times New Roman"/>
          <w:color w:val="000000"/>
          <w:sz w:val="28"/>
          <w:szCs w:val="28"/>
          <w:lang w:eastAsia="ru-RU"/>
        </w:rPr>
      </w:pPr>
      <w:r w:rsidRPr="006630EF">
        <w:rPr>
          <w:rFonts w:ascii="Times New Roman" w:eastAsia="Times New Roman" w:hAnsi="Times New Roman" w:cs="Times New Roman"/>
          <w:color w:val="000000"/>
          <w:sz w:val="28"/>
          <w:szCs w:val="28"/>
          <w:lang w:eastAsia="ru-RU"/>
        </w:rPr>
        <w:t>Участники проекта.</w:t>
      </w:r>
    </w:p>
    <w:p w:rsidR="006630EF" w:rsidRPr="006630EF" w:rsidRDefault="006630EF" w:rsidP="00CA6844">
      <w:pPr>
        <w:numPr>
          <w:ilvl w:val="0"/>
          <w:numId w:val="1"/>
        </w:numPr>
        <w:shd w:val="clear" w:color="auto" w:fill="FFFFFF"/>
        <w:spacing w:before="100" w:beforeAutospacing="1" w:after="100" w:afterAutospacing="1"/>
        <w:ind w:left="0"/>
        <w:rPr>
          <w:rFonts w:ascii="Times New Roman" w:eastAsia="Times New Roman" w:hAnsi="Times New Roman" w:cs="Times New Roman"/>
          <w:color w:val="000000"/>
          <w:sz w:val="28"/>
          <w:szCs w:val="28"/>
          <w:lang w:eastAsia="ru-RU"/>
        </w:rPr>
      </w:pPr>
      <w:r w:rsidRPr="00336719">
        <w:rPr>
          <w:rFonts w:ascii="Times New Roman" w:eastAsia="Times New Roman" w:hAnsi="Times New Roman" w:cs="Times New Roman"/>
          <w:bCs/>
          <w:color w:val="000000"/>
          <w:sz w:val="28"/>
          <w:szCs w:val="28"/>
          <w:lang w:eastAsia="ru-RU"/>
        </w:rPr>
        <w:t>Срок реализации: </w:t>
      </w:r>
    </w:p>
    <w:p w:rsidR="006630EF" w:rsidRPr="00CA6844" w:rsidRDefault="006630EF" w:rsidP="00CA6844">
      <w:pPr>
        <w:numPr>
          <w:ilvl w:val="0"/>
          <w:numId w:val="1"/>
        </w:numPr>
        <w:shd w:val="clear" w:color="auto" w:fill="FFFFFF"/>
        <w:spacing w:before="100" w:beforeAutospacing="1" w:after="100" w:afterAutospacing="1"/>
        <w:ind w:left="0"/>
        <w:rPr>
          <w:rFonts w:ascii="Times New Roman" w:eastAsia="Times New Roman" w:hAnsi="Times New Roman" w:cs="Times New Roman"/>
          <w:color w:val="000000"/>
          <w:sz w:val="28"/>
          <w:szCs w:val="28"/>
          <w:lang w:eastAsia="ru-RU"/>
        </w:rPr>
      </w:pPr>
      <w:r w:rsidRPr="00336719">
        <w:rPr>
          <w:rFonts w:ascii="Times New Roman" w:eastAsia="Times New Roman" w:hAnsi="Times New Roman" w:cs="Times New Roman"/>
          <w:bCs/>
          <w:color w:val="000000"/>
          <w:sz w:val="28"/>
          <w:szCs w:val="28"/>
          <w:lang w:eastAsia="ru-RU"/>
        </w:rPr>
        <w:t>Форма работы</w:t>
      </w:r>
    </w:p>
    <w:p w:rsidR="00CA6844" w:rsidRPr="00CA6844" w:rsidRDefault="00CA6844" w:rsidP="00CA6844">
      <w:pPr>
        <w:numPr>
          <w:ilvl w:val="0"/>
          <w:numId w:val="1"/>
        </w:numPr>
        <w:shd w:val="clear" w:color="auto" w:fill="FFFFFF"/>
        <w:spacing w:before="100" w:beforeAutospacing="1" w:after="100" w:afterAutospacing="1"/>
        <w:ind w:left="0"/>
        <w:rPr>
          <w:rFonts w:ascii="Times New Roman" w:eastAsia="Times New Roman" w:hAnsi="Times New Roman" w:cs="Times New Roman"/>
          <w:color w:val="000000"/>
          <w:sz w:val="28"/>
          <w:szCs w:val="28"/>
          <w:lang w:eastAsia="ru-RU"/>
        </w:rPr>
      </w:pPr>
      <w:r w:rsidRPr="006630EF">
        <w:rPr>
          <w:rFonts w:ascii="Times New Roman" w:eastAsia="Times New Roman" w:hAnsi="Times New Roman" w:cs="Times New Roman"/>
          <w:color w:val="000000"/>
          <w:sz w:val="28"/>
          <w:szCs w:val="28"/>
          <w:lang w:eastAsia="ru-RU"/>
        </w:rPr>
        <w:t>Цель и задачи проекта.</w:t>
      </w:r>
    </w:p>
    <w:p w:rsidR="006630EF" w:rsidRPr="006630EF" w:rsidRDefault="006630EF" w:rsidP="006630EF">
      <w:pPr>
        <w:numPr>
          <w:ilvl w:val="0"/>
          <w:numId w:val="1"/>
        </w:numPr>
        <w:shd w:val="clear" w:color="auto" w:fill="FFFFFF"/>
        <w:spacing w:before="100" w:beforeAutospacing="1" w:after="100" w:afterAutospacing="1"/>
        <w:ind w:left="0"/>
        <w:rPr>
          <w:rFonts w:ascii="Times New Roman" w:eastAsia="Times New Roman" w:hAnsi="Times New Roman" w:cs="Times New Roman"/>
          <w:color w:val="000000"/>
          <w:sz w:val="28"/>
          <w:szCs w:val="28"/>
          <w:lang w:eastAsia="ru-RU"/>
        </w:rPr>
      </w:pPr>
      <w:r w:rsidRPr="006630EF">
        <w:rPr>
          <w:rFonts w:ascii="Times New Roman" w:eastAsia="Times New Roman" w:hAnsi="Times New Roman" w:cs="Times New Roman"/>
          <w:color w:val="000000"/>
          <w:sz w:val="28"/>
          <w:szCs w:val="28"/>
          <w:lang w:eastAsia="ru-RU"/>
        </w:rPr>
        <w:t xml:space="preserve">Ожидаемые </w:t>
      </w:r>
      <w:r w:rsidR="00CA6844" w:rsidRPr="006630EF">
        <w:rPr>
          <w:rFonts w:ascii="Times New Roman" w:eastAsia="Times New Roman" w:hAnsi="Times New Roman" w:cs="Times New Roman"/>
          <w:color w:val="000000"/>
          <w:sz w:val="28"/>
          <w:szCs w:val="28"/>
          <w:lang w:eastAsia="ru-RU"/>
        </w:rPr>
        <w:t xml:space="preserve"> результаты.</w:t>
      </w:r>
    </w:p>
    <w:p w:rsidR="006630EF" w:rsidRPr="006630EF" w:rsidRDefault="006630EF" w:rsidP="006630EF">
      <w:pPr>
        <w:numPr>
          <w:ilvl w:val="0"/>
          <w:numId w:val="1"/>
        </w:numPr>
        <w:shd w:val="clear" w:color="auto" w:fill="FFFFFF"/>
        <w:spacing w:before="100" w:beforeAutospacing="1" w:after="100" w:afterAutospacing="1"/>
        <w:ind w:left="0"/>
        <w:rPr>
          <w:rFonts w:ascii="Times New Roman" w:eastAsia="Times New Roman" w:hAnsi="Times New Roman" w:cs="Times New Roman"/>
          <w:color w:val="000000"/>
          <w:sz w:val="28"/>
          <w:szCs w:val="28"/>
          <w:lang w:eastAsia="ru-RU"/>
        </w:rPr>
      </w:pPr>
      <w:r w:rsidRPr="006630EF">
        <w:rPr>
          <w:rFonts w:ascii="Times New Roman" w:eastAsia="Times New Roman" w:hAnsi="Times New Roman" w:cs="Times New Roman"/>
          <w:bCs/>
          <w:color w:val="171611"/>
          <w:sz w:val="28"/>
          <w:szCs w:val="28"/>
          <w:lang w:eastAsia="ru-RU"/>
        </w:rPr>
        <w:t>Методы и приемы.</w:t>
      </w:r>
    </w:p>
    <w:p w:rsidR="006630EF" w:rsidRPr="006630EF" w:rsidRDefault="006630EF" w:rsidP="006630EF">
      <w:pPr>
        <w:numPr>
          <w:ilvl w:val="0"/>
          <w:numId w:val="1"/>
        </w:numPr>
        <w:shd w:val="clear" w:color="auto" w:fill="FFFFFF"/>
        <w:spacing w:before="100" w:beforeAutospacing="1" w:after="100" w:afterAutospacing="1"/>
        <w:ind w:left="0"/>
        <w:rPr>
          <w:rFonts w:ascii="Times New Roman" w:eastAsia="Times New Roman" w:hAnsi="Times New Roman" w:cs="Times New Roman"/>
          <w:color w:val="000000"/>
          <w:sz w:val="28"/>
          <w:szCs w:val="28"/>
          <w:lang w:eastAsia="ru-RU"/>
        </w:rPr>
      </w:pPr>
      <w:r w:rsidRPr="006630EF">
        <w:rPr>
          <w:rFonts w:ascii="Times New Roman" w:eastAsia="Times New Roman" w:hAnsi="Times New Roman" w:cs="Times New Roman"/>
          <w:bCs/>
          <w:color w:val="171611"/>
          <w:sz w:val="28"/>
          <w:szCs w:val="28"/>
          <w:lang w:eastAsia="ru-RU"/>
        </w:rPr>
        <w:t>Этапы реализации проекта:</w:t>
      </w:r>
    </w:p>
    <w:p w:rsidR="006630EF" w:rsidRPr="006630EF" w:rsidRDefault="006630EF" w:rsidP="006630EF">
      <w:pPr>
        <w:numPr>
          <w:ilvl w:val="0"/>
          <w:numId w:val="1"/>
        </w:numPr>
        <w:shd w:val="clear" w:color="auto" w:fill="FFFFFF"/>
        <w:spacing w:before="100" w:beforeAutospacing="1" w:after="100" w:afterAutospacing="1"/>
        <w:ind w:left="0"/>
        <w:rPr>
          <w:rFonts w:ascii="Times New Roman" w:eastAsia="Times New Roman" w:hAnsi="Times New Roman" w:cs="Times New Roman"/>
          <w:color w:val="000000"/>
          <w:sz w:val="28"/>
          <w:szCs w:val="28"/>
          <w:lang w:eastAsia="ru-RU"/>
        </w:rPr>
      </w:pPr>
      <w:r w:rsidRPr="006630EF">
        <w:rPr>
          <w:rFonts w:ascii="Times New Roman" w:eastAsia="Times New Roman" w:hAnsi="Times New Roman" w:cs="Times New Roman"/>
          <w:bCs/>
          <w:color w:val="171611"/>
          <w:sz w:val="28"/>
          <w:szCs w:val="28"/>
          <w:lang w:eastAsia="ru-RU"/>
        </w:rPr>
        <w:t>План реализации проекта:</w:t>
      </w:r>
    </w:p>
    <w:p w:rsidR="006630EF" w:rsidRPr="006630EF" w:rsidRDefault="006630EF" w:rsidP="006630EF">
      <w:pPr>
        <w:numPr>
          <w:ilvl w:val="0"/>
          <w:numId w:val="1"/>
        </w:numPr>
        <w:shd w:val="clear" w:color="auto" w:fill="FFFFFF"/>
        <w:spacing w:before="100" w:beforeAutospacing="1" w:after="100" w:afterAutospacing="1"/>
        <w:ind w:left="0"/>
        <w:rPr>
          <w:rFonts w:ascii="Times New Roman" w:eastAsia="Times New Roman" w:hAnsi="Times New Roman" w:cs="Times New Roman"/>
          <w:color w:val="000000"/>
          <w:sz w:val="28"/>
          <w:szCs w:val="28"/>
          <w:lang w:eastAsia="ru-RU"/>
        </w:rPr>
      </w:pPr>
      <w:r w:rsidRPr="006630EF">
        <w:rPr>
          <w:rFonts w:ascii="Times New Roman" w:eastAsia="Times New Roman" w:hAnsi="Times New Roman" w:cs="Times New Roman"/>
          <w:bCs/>
          <w:color w:val="171611"/>
          <w:sz w:val="28"/>
          <w:szCs w:val="28"/>
          <w:lang w:eastAsia="ru-RU"/>
        </w:rPr>
        <w:t>Результат:</w:t>
      </w:r>
    </w:p>
    <w:p w:rsidR="006630EF" w:rsidRPr="006630EF" w:rsidRDefault="006630EF" w:rsidP="006630EF">
      <w:pPr>
        <w:numPr>
          <w:ilvl w:val="0"/>
          <w:numId w:val="1"/>
        </w:numPr>
        <w:shd w:val="clear" w:color="auto" w:fill="FFFFFF"/>
        <w:spacing w:before="100" w:beforeAutospacing="1" w:after="100" w:afterAutospacing="1"/>
        <w:ind w:left="0"/>
        <w:rPr>
          <w:rFonts w:ascii="Times New Roman" w:eastAsia="Times New Roman" w:hAnsi="Times New Roman" w:cs="Times New Roman"/>
          <w:color w:val="000000"/>
          <w:sz w:val="28"/>
          <w:szCs w:val="28"/>
          <w:lang w:eastAsia="ru-RU"/>
        </w:rPr>
      </w:pPr>
      <w:r w:rsidRPr="006630EF">
        <w:rPr>
          <w:rFonts w:ascii="Times New Roman" w:eastAsia="Times New Roman" w:hAnsi="Times New Roman" w:cs="Times New Roman"/>
          <w:bCs/>
          <w:color w:val="171611"/>
          <w:sz w:val="28"/>
          <w:szCs w:val="28"/>
          <w:lang w:eastAsia="ru-RU"/>
        </w:rPr>
        <w:t>Вывод</w:t>
      </w:r>
    </w:p>
    <w:p w:rsidR="00CA6844" w:rsidRPr="00CA6844" w:rsidRDefault="00CA6844" w:rsidP="006630EF">
      <w:pPr>
        <w:numPr>
          <w:ilvl w:val="0"/>
          <w:numId w:val="1"/>
        </w:numPr>
        <w:shd w:val="clear" w:color="auto" w:fill="FFFFFF"/>
        <w:spacing w:before="100" w:beforeAutospacing="1" w:after="100" w:afterAutospacing="1"/>
        <w:ind w:left="0"/>
        <w:rPr>
          <w:rFonts w:ascii="Times New Roman" w:eastAsia="Times New Roman" w:hAnsi="Times New Roman" w:cs="Times New Roman"/>
          <w:color w:val="000000"/>
          <w:sz w:val="28"/>
          <w:szCs w:val="28"/>
          <w:lang w:eastAsia="ru-RU"/>
        </w:rPr>
      </w:pPr>
      <w:r w:rsidRPr="006630EF">
        <w:rPr>
          <w:rFonts w:ascii="Times New Roman" w:eastAsia="Times New Roman" w:hAnsi="Times New Roman" w:cs="Times New Roman"/>
          <w:color w:val="000000"/>
          <w:sz w:val="28"/>
          <w:szCs w:val="28"/>
          <w:lang w:eastAsia="ru-RU"/>
        </w:rPr>
        <w:t>Список литературы.</w:t>
      </w:r>
    </w:p>
    <w:p w:rsidR="006630EF" w:rsidRPr="006630EF" w:rsidRDefault="006630EF" w:rsidP="006630EF">
      <w:pPr>
        <w:shd w:val="clear" w:color="auto" w:fill="FFFFFF"/>
        <w:spacing w:before="0"/>
        <w:jc w:val="both"/>
        <w:rPr>
          <w:rFonts w:ascii="Times New Roman" w:eastAsia="Times New Roman" w:hAnsi="Times New Roman" w:cs="Times New Roman"/>
          <w:b/>
          <w:bCs/>
          <w:color w:val="171611"/>
          <w:sz w:val="28"/>
          <w:szCs w:val="28"/>
          <w:lang w:eastAsia="ru-RU"/>
        </w:rPr>
      </w:pPr>
      <w:r w:rsidRPr="006630EF">
        <w:rPr>
          <w:rFonts w:ascii="Times New Roman" w:eastAsia="Times New Roman" w:hAnsi="Times New Roman" w:cs="Times New Roman"/>
          <w:b/>
          <w:bCs/>
          <w:color w:val="171611"/>
          <w:sz w:val="28"/>
          <w:szCs w:val="28"/>
          <w:lang w:eastAsia="ru-RU"/>
        </w:rPr>
        <w:t>Актуальность проекта:</w:t>
      </w:r>
    </w:p>
    <w:p w:rsidR="006630EF" w:rsidRPr="006630EF" w:rsidRDefault="006630EF" w:rsidP="006630EF">
      <w:pPr>
        <w:spacing w:line="276" w:lineRule="auto"/>
        <w:ind w:hanging="56"/>
        <w:rPr>
          <w:rFonts w:ascii="Times New Roman" w:hAnsi="Times New Roman" w:cs="Times New Roman"/>
          <w:sz w:val="28"/>
          <w:szCs w:val="28"/>
        </w:rPr>
      </w:pPr>
      <w:r w:rsidRPr="006630EF">
        <w:rPr>
          <w:rFonts w:ascii="Times New Roman" w:hAnsi="Times New Roman" w:cs="Times New Roman"/>
          <w:sz w:val="28"/>
          <w:szCs w:val="28"/>
        </w:rPr>
        <w:t>Безопасность - одна из обязательных составляющих среды, в которой растёт и воспитывается ребёнок. На этапе дошкольного детства одна из наиболее важных задач для ребенка – научиться правилам жизни во взрослом мире. Данная работа посвящена обучению детей дошкольного возраста правилам дорожного движения. Ребёнок, оказавшийся на улице, автоматически может считаться в состоянии опасности. Если дети с ранних лет поймут и усвоят правила дорожного движения, они смогут избежать опасных ситуаций и сохранить свою жизнь. Поэтому обеспечение безопасности детей на улицах и дорогах, профилактика детского дорожно-транспортного травматизма является одной из наиболее насущных задач, требующих безотлагательного решения.</w:t>
      </w:r>
    </w:p>
    <w:p w:rsidR="00CA6844" w:rsidRPr="006630EF" w:rsidRDefault="00CA6844" w:rsidP="00CA6844">
      <w:pPr>
        <w:shd w:val="clear" w:color="auto" w:fill="FFFFFF"/>
        <w:spacing w:before="0"/>
        <w:ind w:left="0" w:firstLine="0"/>
        <w:jc w:val="right"/>
        <w:rPr>
          <w:rFonts w:ascii="Times New Roman" w:eastAsia="Times New Roman" w:hAnsi="Times New Roman" w:cs="Times New Roman"/>
          <w:bCs/>
          <w:color w:val="000000"/>
          <w:sz w:val="28"/>
          <w:szCs w:val="28"/>
          <w:lang w:eastAsia="ru-RU"/>
        </w:rPr>
      </w:pPr>
    </w:p>
    <w:p w:rsidR="006630EF" w:rsidRPr="00336719" w:rsidRDefault="006630EF" w:rsidP="006630EF">
      <w:pPr>
        <w:shd w:val="clear" w:color="auto" w:fill="FFFFFF"/>
        <w:spacing w:before="0"/>
        <w:ind w:left="0" w:firstLine="0"/>
        <w:jc w:val="both"/>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b/>
          <w:bCs/>
          <w:color w:val="000000"/>
          <w:sz w:val="28"/>
          <w:szCs w:val="28"/>
          <w:lang w:eastAsia="ru-RU"/>
        </w:rPr>
        <w:t>Тип проекта:</w:t>
      </w:r>
      <w:r w:rsidRPr="00336719">
        <w:rPr>
          <w:rFonts w:ascii="Times New Roman" w:eastAsia="Times New Roman" w:hAnsi="Times New Roman" w:cs="Times New Roman"/>
          <w:color w:val="000000"/>
          <w:sz w:val="28"/>
          <w:szCs w:val="28"/>
          <w:lang w:eastAsia="ru-RU"/>
        </w:rPr>
        <w:t> информационно – практический.</w:t>
      </w:r>
    </w:p>
    <w:p w:rsidR="00336719" w:rsidRPr="00336719" w:rsidRDefault="00336719"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b/>
          <w:bCs/>
          <w:color w:val="000000"/>
          <w:sz w:val="28"/>
          <w:szCs w:val="28"/>
          <w:lang w:eastAsia="ru-RU"/>
        </w:rPr>
        <w:t>Вид проекта: </w:t>
      </w:r>
      <w:r w:rsidRPr="00336719">
        <w:rPr>
          <w:rFonts w:ascii="Times New Roman" w:eastAsia="Times New Roman" w:hAnsi="Times New Roman" w:cs="Times New Roman"/>
          <w:color w:val="000000"/>
          <w:sz w:val="28"/>
          <w:szCs w:val="28"/>
          <w:lang w:eastAsia="ru-RU"/>
        </w:rPr>
        <w:t>познавательно – творческий, краткосрочный.</w:t>
      </w:r>
    </w:p>
    <w:p w:rsidR="00336719" w:rsidRPr="00336719" w:rsidRDefault="00336719"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b/>
          <w:bCs/>
          <w:color w:val="000000"/>
          <w:sz w:val="28"/>
          <w:szCs w:val="28"/>
          <w:lang w:eastAsia="ru-RU"/>
        </w:rPr>
        <w:t>Участники проекта: </w:t>
      </w:r>
      <w:r w:rsidRPr="00336719">
        <w:rPr>
          <w:rFonts w:ascii="Times New Roman" w:eastAsia="Times New Roman" w:hAnsi="Times New Roman" w:cs="Times New Roman"/>
          <w:color w:val="000000"/>
          <w:sz w:val="28"/>
          <w:szCs w:val="28"/>
          <w:lang w:eastAsia="ru-RU"/>
        </w:rPr>
        <w:t>дети подготовительной группы.</w:t>
      </w:r>
    </w:p>
    <w:p w:rsidR="00336719" w:rsidRPr="00336719" w:rsidRDefault="00336719"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b/>
          <w:bCs/>
          <w:color w:val="000000"/>
          <w:sz w:val="28"/>
          <w:szCs w:val="28"/>
          <w:lang w:eastAsia="ru-RU"/>
        </w:rPr>
        <w:t>Срок реализации: </w:t>
      </w:r>
      <w:r w:rsidRPr="00336719">
        <w:rPr>
          <w:rFonts w:ascii="Times New Roman" w:eastAsia="Times New Roman" w:hAnsi="Times New Roman" w:cs="Times New Roman"/>
          <w:color w:val="000000"/>
          <w:sz w:val="28"/>
          <w:szCs w:val="28"/>
          <w:lang w:eastAsia="ru-RU"/>
        </w:rPr>
        <w:t>с 09.10.202</w:t>
      </w:r>
      <w:r w:rsidRPr="006630EF">
        <w:rPr>
          <w:rFonts w:ascii="Times New Roman" w:eastAsia="Times New Roman" w:hAnsi="Times New Roman" w:cs="Times New Roman"/>
          <w:color w:val="000000"/>
          <w:sz w:val="28"/>
          <w:szCs w:val="28"/>
          <w:lang w:eastAsia="ru-RU"/>
        </w:rPr>
        <w:t>4</w:t>
      </w:r>
      <w:r w:rsidR="00CA6844" w:rsidRPr="006630EF">
        <w:rPr>
          <w:rFonts w:ascii="Times New Roman" w:eastAsia="Times New Roman" w:hAnsi="Times New Roman" w:cs="Times New Roman"/>
          <w:color w:val="000000"/>
          <w:sz w:val="28"/>
          <w:szCs w:val="28"/>
          <w:lang w:eastAsia="ru-RU"/>
        </w:rPr>
        <w:t xml:space="preserve"> по 30</w:t>
      </w:r>
      <w:r w:rsidRPr="00336719">
        <w:rPr>
          <w:rFonts w:ascii="Times New Roman" w:eastAsia="Times New Roman" w:hAnsi="Times New Roman" w:cs="Times New Roman"/>
          <w:color w:val="000000"/>
          <w:sz w:val="28"/>
          <w:szCs w:val="28"/>
          <w:lang w:eastAsia="ru-RU"/>
        </w:rPr>
        <w:t>.10.202</w:t>
      </w:r>
      <w:r w:rsidR="00CA6844" w:rsidRPr="006630EF">
        <w:rPr>
          <w:rFonts w:ascii="Times New Roman" w:eastAsia="Times New Roman" w:hAnsi="Times New Roman" w:cs="Times New Roman"/>
          <w:color w:val="000000"/>
          <w:sz w:val="28"/>
          <w:szCs w:val="28"/>
          <w:lang w:eastAsia="ru-RU"/>
        </w:rPr>
        <w:t>4</w:t>
      </w:r>
    </w:p>
    <w:p w:rsidR="00336719" w:rsidRPr="00336719" w:rsidRDefault="00336719"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b/>
          <w:bCs/>
          <w:color w:val="000000"/>
          <w:sz w:val="28"/>
          <w:szCs w:val="28"/>
          <w:lang w:eastAsia="ru-RU"/>
        </w:rPr>
        <w:t>Форма работы:</w:t>
      </w:r>
      <w:r w:rsidRPr="00336719">
        <w:rPr>
          <w:rFonts w:ascii="Times New Roman" w:eastAsia="Times New Roman" w:hAnsi="Times New Roman" w:cs="Times New Roman"/>
          <w:color w:val="000000"/>
          <w:sz w:val="28"/>
          <w:szCs w:val="28"/>
          <w:lang w:eastAsia="ru-RU"/>
        </w:rPr>
        <w:t> групповая.</w:t>
      </w:r>
    </w:p>
    <w:p w:rsidR="006B15BE" w:rsidRPr="006630EF" w:rsidRDefault="006B15BE" w:rsidP="006630EF">
      <w:pPr>
        <w:spacing w:before="0" w:line="276" w:lineRule="auto"/>
        <w:ind w:hanging="56"/>
        <w:rPr>
          <w:rFonts w:ascii="Times New Roman" w:hAnsi="Times New Roman" w:cs="Times New Roman"/>
          <w:sz w:val="28"/>
          <w:szCs w:val="28"/>
        </w:rPr>
      </w:pPr>
    </w:p>
    <w:p w:rsidR="00336719" w:rsidRPr="006630EF" w:rsidRDefault="00336719" w:rsidP="006630EF">
      <w:pPr>
        <w:shd w:val="clear" w:color="auto" w:fill="FFFFFF"/>
        <w:spacing w:before="0"/>
        <w:ind w:left="0" w:firstLine="0"/>
        <w:jc w:val="both"/>
        <w:rPr>
          <w:rFonts w:ascii="Times New Roman" w:eastAsia="Times New Roman" w:hAnsi="Times New Roman" w:cs="Times New Roman"/>
          <w:color w:val="111111"/>
          <w:sz w:val="28"/>
          <w:szCs w:val="28"/>
          <w:lang w:eastAsia="ru-RU"/>
        </w:rPr>
      </w:pPr>
      <w:r w:rsidRPr="00336719">
        <w:rPr>
          <w:rFonts w:ascii="Times New Roman" w:eastAsia="Times New Roman" w:hAnsi="Times New Roman" w:cs="Times New Roman"/>
          <w:b/>
          <w:bCs/>
          <w:color w:val="171611"/>
          <w:sz w:val="28"/>
          <w:szCs w:val="28"/>
          <w:lang w:eastAsia="ru-RU"/>
        </w:rPr>
        <w:t>Цель:</w:t>
      </w:r>
      <w:r w:rsidRPr="00336719">
        <w:rPr>
          <w:rFonts w:ascii="Times New Roman" w:eastAsia="Times New Roman" w:hAnsi="Times New Roman" w:cs="Times New Roman"/>
          <w:color w:val="171611"/>
          <w:sz w:val="28"/>
          <w:szCs w:val="28"/>
          <w:lang w:eastAsia="ru-RU"/>
        </w:rPr>
        <w:t> </w:t>
      </w:r>
      <w:r w:rsidRPr="00336719">
        <w:rPr>
          <w:rFonts w:ascii="Times New Roman" w:eastAsia="Times New Roman" w:hAnsi="Times New Roman" w:cs="Times New Roman"/>
          <w:color w:val="111111"/>
          <w:sz w:val="28"/>
          <w:szCs w:val="28"/>
          <w:lang w:eastAsia="ru-RU"/>
        </w:rPr>
        <w:t>Формирование навыков безопасного поведения на дорогах.</w:t>
      </w:r>
    </w:p>
    <w:p w:rsidR="006B15BE" w:rsidRPr="00336719" w:rsidRDefault="006B15BE"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p>
    <w:p w:rsidR="00336719" w:rsidRPr="00336719" w:rsidRDefault="00336719"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b/>
          <w:bCs/>
          <w:color w:val="171611"/>
          <w:sz w:val="28"/>
          <w:szCs w:val="28"/>
          <w:lang w:eastAsia="ru-RU"/>
        </w:rPr>
        <w:t>Задачи:</w:t>
      </w:r>
    </w:p>
    <w:p w:rsidR="00336719" w:rsidRPr="00336719" w:rsidRDefault="00336719"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b/>
          <w:bCs/>
          <w:i/>
          <w:iCs/>
          <w:color w:val="171611"/>
          <w:sz w:val="28"/>
          <w:szCs w:val="28"/>
          <w:lang w:eastAsia="ru-RU"/>
        </w:rPr>
        <w:t>Образовательные:</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Закреплять с</w:t>
      </w:r>
      <w:r w:rsidRPr="006630EF">
        <w:rPr>
          <w:rFonts w:ascii="Times New Roman" w:eastAsia="Times New Roman" w:hAnsi="Times New Roman" w:cs="Times New Roman"/>
          <w:color w:val="171611"/>
          <w:sz w:val="28"/>
          <w:szCs w:val="28"/>
          <w:lang w:eastAsia="ru-RU"/>
        </w:rPr>
        <w:t xml:space="preserve"> </w:t>
      </w:r>
      <w:r w:rsidRPr="00336719">
        <w:rPr>
          <w:rFonts w:ascii="Times New Roman" w:eastAsia="Times New Roman" w:hAnsi="Times New Roman" w:cs="Times New Roman"/>
          <w:color w:val="171611"/>
          <w:sz w:val="28"/>
          <w:szCs w:val="28"/>
          <w:lang w:eastAsia="ru-RU"/>
        </w:rPr>
        <w:t>детьми</w:t>
      </w:r>
      <w:r w:rsidRPr="006630EF">
        <w:rPr>
          <w:rFonts w:ascii="Times New Roman" w:eastAsia="Times New Roman" w:hAnsi="Times New Roman" w:cs="Times New Roman"/>
          <w:color w:val="171611"/>
          <w:sz w:val="28"/>
          <w:szCs w:val="28"/>
          <w:lang w:eastAsia="ru-RU"/>
        </w:rPr>
        <w:t xml:space="preserve"> </w:t>
      </w:r>
      <w:r w:rsidRPr="00336719">
        <w:rPr>
          <w:rFonts w:ascii="Times New Roman" w:eastAsia="Times New Roman" w:hAnsi="Times New Roman" w:cs="Times New Roman"/>
          <w:color w:val="171611"/>
          <w:sz w:val="28"/>
          <w:szCs w:val="28"/>
          <w:lang w:eastAsia="ru-RU"/>
        </w:rPr>
        <w:t>правила</w:t>
      </w:r>
      <w:r w:rsidRPr="006630EF">
        <w:rPr>
          <w:rFonts w:ascii="Times New Roman" w:eastAsia="Times New Roman" w:hAnsi="Times New Roman" w:cs="Times New Roman"/>
          <w:color w:val="171611"/>
          <w:sz w:val="28"/>
          <w:szCs w:val="28"/>
          <w:lang w:eastAsia="ru-RU"/>
        </w:rPr>
        <w:t xml:space="preserve"> </w:t>
      </w:r>
      <w:r w:rsidRPr="00336719">
        <w:rPr>
          <w:rFonts w:ascii="Times New Roman" w:eastAsia="Times New Roman" w:hAnsi="Times New Roman" w:cs="Times New Roman"/>
          <w:color w:val="171611"/>
          <w:sz w:val="28"/>
          <w:szCs w:val="28"/>
          <w:lang w:eastAsia="ru-RU"/>
        </w:rPr>
        <w:t>дорожного движения, строение</w:t>
      </w:r>
      <w:r w:rsidRPr="006630EF">
        <w:rPr>
          <w:rFonts w:ascii="Times New Roman" w:eastAsia="Times New Roman" w:hAnsi="Times New Roman" w:cs="Times New Roman"/>
          <w:color w:val="171611"/>
          <w:sz w:val="28"/>
          <w:szCs w:val="28"/>
          <w:lang w:eastAsia="ru-RU"/>
        </w:rPr>
        <w:t xml:space="preserve"> </w:t>
      </w:r>
      <w:r w:rsidRPr="00336719">
        <w:rPr>
          <w:rFonts w:ascii="Times New Roman" w:eastAsia="Times New Roman" w:hAnsi="Times New Roman" w:cs="Times New Roman"/>
          <w:color w:val="171611"/>
          <w:sz w:val="28"/>
          <w:szCs w:val="28"/>
          <w:lang w:eastAsia="ru-RU"/>
        </w:rPr>
        <w:t>улиц и дорожные</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 xml:space="preserve">знак, </w:t>
      </w:r>
      <w:proofErr w:type="gramStart"/>
      <w:r w:rsidRPr="00336719">
        <w:rPr>
          <w:rFonts w:ascii="Times New Roman" w:eastAsia="Times New Roman" w:hAnsi="Times New Roman" w:cs="Times New Roman"/>
          <w:color w:val="171611"/>
          <w:sz w:val="28"/>
          <w:szCs w:val="28"/>
          <w:lang w:eastAsia="ru-RU"/>
        </w:rPr>
        <w:t>предназначенные</w:t>
      </w:r>
      <w:proofErr w:type="gramEnd"/>
      <w:r w:rsidRPr="006630EF">
        <w:rPr>
          <w:rFonts w:ascii="Times New Roman" w:eastAsia="Times New Roman" w:hAnsi="Times New Roman" w:cs="Times New Roman"/>
          <w:color w:val="171611"/>
          <w:sz w:val="28"/>
          <w:szCs w:val="28"/>
          <w:lang w:eastAsia="ru-RU"/>
        </w:rPr>
        <w:t xml:space="preserve"> </w:t>
      </w:r>
      <w:r w:rsidRPr="00336719">
        <w:rPr>
          <w:rFonts w:ascii="Times New Roman" w:eastAsia="Times New Roman" w:hAnsi="Times New Roman" w:cs="Times New Roman"/>
          <w:color w:val="171611"/>
          <w:sz w:val="28"/>
          <w:szCs w:val="28"/>
          <w:lang w:eastAsia="ru-RU"/>
        </w:rPr>
        <w:t>для водителей и пешеходов;</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Систематизировать знания детей о ПДД путем проигрывания проблемных ситуаций;</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Закреплять знания о правилах поведения в общественном транспорте.</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Расширять знания детей о работе сотрудников ГИБДД.</w:t>
      </w:r>
    </w:p>
    <w:p w:rsidR="00336719" w:rsidRPr="00336719" w:rsidRDefault="00336719"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b/>
          <w:bCs/>
          <w:i/>
          <w:iCs/>
          <w:color w:val="171611"/>
          <w:sz w:val="28"/>
          <w:szCs w:val="28"/>
          <w:lang w:eastAsia="ru-RU"/>
        </w:rPr>
        <w:t>Воспитательные:</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Воспитывать у ребенка самодисциплину, культуру поведения на улице, умение организовывать себя и свое время.</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Воспитывать навыки личной безопасности и чувство самосохранения.</w:t>
      </w:r>
    </w:p>
    <w:p w:rsidR="00336719" w:rsidRPr="00336719" w:rsidRDefault="00336719"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b/>
          <w:bCs/>
          <w:i/>
          <w:iCs/>
          <w:color w:val="171611"/>
          <w:sz w:val="28"/>
          <w:szCs w:val="28"/>
          <w:lang w:eastAsia="ru-RU"/>
        </w:rPr>
        <w:t>Развивающие:</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Развивать осторожность, внимательность, самостоятельность, ответственность и осмотрительность на дороге;</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Развивать эмоциональную сферу личности ребенка, в том числе работать в команде;</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000000"/>
          <w:sz w:val="28"/>
          <w:szCs w:val="28"/>
          <w:lang w:eastAsia="ru-RU"/>
        </w:rPr>
        <w:t>Повысить компетентность родителей по теме проектной недели.</w:t>
      </w:r>
    </w:p>
    <w:p w:rsidR="00336719" w:rsidRPr="00336719" w:rsidRDefault="00336719"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b/>
          <w:bCs/>
          <w:color w:val="171611"/>
          <w:sz w:val="28"/>
          <w:szCs w:val="28"/>
          <w:lang w:eastAsia="ru-RU"/>
        </w:rPr>
        <w:t>Ожидаемые результаты:</w:t>
      </w:r>
    </w:p>
    <w:p w:rsidR="00336719" w:rsidRPr="00336719" w:rsidRDefault="00336719"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b/>
          <w:bCs/>
          <w:i/>
          <w:iCs/>
          <w:color w:val="171611"/>
          <w:sz w:val="28"/>
          <w:szCs w:val="28"/>
          <w:lang w:eastAsia="ru-RU"/>
        </w:rPr>
        <w:t>Для детей:</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11111"/>
          <w:sz w:val="28"/>
          <w:szCs w:val="28"/>
          <w:lang w:eastAsia="ru-RU"/>
        </w:rPr>
        <w:t>знать алгоритм перехода дороги «остановись – посмотри – перейди»;</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proofErr w:type="gramStart"/>
      <w:r w:rsidRPr="00336719">
        <w:rPr>
          <w:rFonts w:ascii="Times New Roman" w:eastAsia="Times New Roman" w:hAnsi="Times New Roman" w:cs="Times New Roman"/>
          <w:color w:val="111111"/>
          <w:sz w:val="28"/>
          <w:szCs w:val="28"/>
          <w:lang w:eastAsia="ru-RU"/>
        </w:rPr>
        <w:t>уметь выбрать способ перехода проезжей части дороги, различать пешеходные переходы (наземный, надземный, подземный, регулируемый, нерегулируемый) и средства регулирования дорожного движения (светофор, регулировщик), а также дорожные знаки;</w:t>
      </w:r>
      <w:proofErr w:type="gramEnd"/>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11111"/>
          <w:sz w:val="28"/>
          <w:szCs w:val="28"/>
          <w:lang w:eastAsia="ru-RU"/>
        </w:rPr>
        <w:t>знать правила перехода проезжей части по регулируемому и нерегулируемому пешеходным переходам, сформированные знания о дорожных знаках;</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11111"/>
          <w:sz w:val="28"/>
          <w:szCs w:val="28"/>
          <w:lang w:eastAsia="ru-RU"/>
        </w:rPr>
        <w:t>соблюдать правила культурного поведения на улице и в транспорте,</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11111"/>
          <w:sz w:val="28"/>
          <w:szCs w:val="28"/>
          <w:lang w:eastAsia="ru-RU"/>
        </w:rPr>
        <w:t>умение предвидеть возможную опасность, правильно реагировать на нее и выполнять действия в зависимости от ситуации.</w:t>
      </w:r>
    </w:p>
    <w:p w:rsidR="00336719" w:rsidRPr="00336719" w:rsidRDefault="00336719"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b/>
          <w:bCs/>
          <w:i/>
          <w:iCs/>
          <w:color w:val="171611"/>
          <w:sz w:val="28"/>
          <w:szCs w:val="28"/>
          <w:lang w:eastAsia="ru-RU"/>
        </w:rPr>
        <w:t>для педагогов:</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повышение знаний по безопасности;</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взаимосвязь с родителями по созданию совместных проектов.</w:t>
      </w:r>
    </w:p>
    <w:p w:rsidR="00336719" w:rsidRPr="00336719" w:rsidRDefault="00336719"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b/>
          <w:bCs/>
          <w:i/>
          <w:iCs/>
          <w:color w:val="171611"/>
          <w:sz w:val="28"/>
          <w:szCs w:val="28"/>
          <w:lang w:eastAsia="ru-RU"/>
        </w:rPr>
        <w:t>для родителей:</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тесное сотрудничество с педагогами;</w:t>
      </w:r>
    </w:p>
    <w:p w:rsidR="00336719" w:rsidRPr="006630EF"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расширение педагогической грамотности родителей по вопросам безопасного поведения детей на дорогах</w:t>
      </w:r>
    </w:p>
    <w:p w:rsidR="006B15BE" w:rsidRPr="00336719" w:rsidRDefault="006B15BE" w:rsidP="00336719">
      <w:pPr>
        <w:shd w:val="clear" w:color="auto" w:fill="FFFFFF"/>
        <w:spacing w:before="0"/>
        <w:ind w:left="0" w:firstLine="0"/>
        <w:rPr>
          <w:rFonts w:ascii="Times New Roman" w:eastAsia="Times New Roman" w:hAnsi="Times New Roman" w:cs="Times New Roman"/>
          <w:color w:val="171611"/>
          <w:sz w:val="28"/>
          <w:szCs w:val="28"/>
          <w:lang w:eastAsia="ru-RU"/>
        </w:rPr>
      </w:pPr>
    </w:p>
    <w:p w:rsidR="00336719" w:rsidRPr="00336719" w:rsidRDefault="00336719"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b/>
          <w:bCs/>
          <w:color w:val="171611"/>
          <w:sz w:val="28"/>
          <w:szCs w:val="28"/>
          <w:lang w:eastAsia="ru-RU"/>
        </w:rPr>
        <w:t>Методы и приемы.</w:t>
      </w:r>
    </w:p>
    <w:p w:rsidR="00336719" w:rsidRPr="00336719" w:rsidRDefault="00336719"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proofErr w:type="gramStart"/>
      <w:r w:rsidRPr="00336719">
        <w:rPr>
          <w:rFonts w:ascii="Times New Roman" w:eastAsia="Times New Roman" w:hAnsi="Times New Roman" w:cs="Times New Roman"/>
          <w:b/>
          <w:bCs/>
          <w:i/>
          <w:iCs/>
          <w:color w:val="171611"/>
          <w:sz w:val="28"/>
          <w:szCs w:val="28"/>
          <w:lang w:eastAsia="ru-RU"/>
        </w:rPr>
        <w:t>наглядные</w:t>
      </w:r>
      <w:proofErr w:type="gramEnd"/>
      <w:r w:rsidRPr="00336719">
        <w:rPr>
          <w:rFonts w:ascii="Times New Roman" w:eastAsia="Times New Roman" w:hAnsi="Times New Roman" w:cs="Times New Roman"/>
          <w:b/>
          <w:bCs/>
          <w:color w:val="171611"/>
          <w:sz w:val="28"/>
          <w:szCs w:val="28"/>
          <w:lang w:eastAsia="ru-RU"/>
        </w:rPr>
        <w:t>: </w:t>
      </w:r>
      <w:r w:rsidRPr="00336719">
        <w:rPr>
          <w:rFonts w:ascii="Times New Roman" w:eastAsia="Times New Roman" w:hAnsi="Times New Roman" w:cs="Times New Roman"/>
          <w:color w:val="171611"/>
          <w:sz w:val="28"/>
          <w:szCs w:val="28"/>
          <w:lang w:eastAsia="ru-RU"/>
        </w:rPr>
        <w:t>рассматривание иллюстраций, картин, просмотр мультфильмов, презентаций по теме проекта.</w:t>
      </w:r>
    </w:p>
    <w:p w:rsidR="00336719" w:rsidRPr="00336719" w:rsidRDefault="00336719"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b/>
          <w:bCs/>
          <w:i/>
          <w:iCs/>
          <w:color w:val="171611"/>
          <w:sz w:val="28"/>
          <w:szCs w:val="28"/>
          <w:lang w:eastAsia="ru-RU"/>
        </w:rPr>
        <w:t>словесные: </w:t>
      </w:r>
      <w:r w:rsidRPr="00336719">
        <w:rPr>
          <w:rFonts w:ascii="Times New Roman" w:eastAsia="Times New Roman" w:hAnsi="Times New Roman" w:cs="Times New Roman"/>
          <w:color w:val="171611"/>
          <w:sz w:val="28"/>
          <w:szCs w:val="28"/>
          <w:lang w:eastAsia="ru-RU"/>
        </w:rPr>
        <w:t>чтение и рассказывание художественных произведений, стихов о ПДД</w:t>
      </w:r>
      <w:r w:rsidR="006B15BE" w:rsidRPr="006630EF">
        <w:rPr>
          <w:rFonts w:ascii="Times New Roman" w:eastAsia="Times New Roman" w:hAnsi="Times New Roman" w:cs="Times New Roman"/>
          <w:color w:val="171611"/>
          <w:sz w:val="28"/>
          <w:szCs w:val="28"/>
          <w:lang w:eastAsia="ru-RU"/>
        </w:rPr>
        <w:t>; з</w:t>
      </w:r>
      <w:r w:rsidRPr="00336719">
        <w:rPr>
          <w:rFonts w:ascii="Times New Roman" w:eastAsia="Times New Roman" w:hAnsi="Times New Roman" w:cs="Times New Roman"/>
          <w:color w:val="171611"/>
          <w:sz w:val="28"/>
          <w:szCs w:val="28"/>
          <w:lang w:eastAsia="ru-RU"/>
        </w:rPr>
        <w:t>аучивание наизусть, пересказ, обобщающие беседы.</w:t>
      </w:r>
    </w:p>
    <w:p w:rsidR="00336719" w:rsidRPr="00336719" w:rsidRDefault="00336719"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b/>
          <w:bCs/>
          <w:i/>
          <w:iCs/>
          <w:color w:val="171611"/>
          <w:sz w:val="28"/>
          <w:szCs w:val="28"/>
          <w:lang w:eastAsia="ru-RU"/>
        </w:rPr>
        <w:lastRenderedPageBreak/>
        <w:t>игровые:</w:t>
      </w:r>
      <w:r w:rsidRPr="00336719">
        <w:rPr>
          <w:rFonts w:ascii="Times New Roman" w:eastAsia="Times New Roman" w:hAnsi="Times New Roman" w:cs="Times New Roman"/>
          <w:b/>
          <w:bCs/>
          <w:color w:val="171611"/>
          <w:sz w:val="28"/>
          <w:szCs w:val="28"/>
          <w:lang w:eastAsia="ru-RU"/>
        </w:rPr>
        <w:t> </w:t>
      </w:r>
      <w:r w:rsidRPr="00336719">
        <w:rPr>
          <w:rFonts w:ascii="Times New Roman" w:eastAsia="Times New Roman" w:hAnsi="Times New Roman" w:cs="Times New Roman"/>
          <w:color w:val="171611"/>
          <w:sz w:val="28"/>
          <w:szCs w:val="28"/>
          <w:lang w:eastAsia="ru-RU"/>
        </w:rPr>
        <w:t>дидактические игры, упражнения, подвижные игры, игры - драматизации</w:t>
      </w:r>
    </w:p>
    <w:p w:rsidR="00336719" w:rsidRPr="006630EF" w:rsidRDefault="00336719" w:rsidP="00336719">
      <w:pPr>
        <w:shd w:val="clear" w:color="auto" w:fill="FFFFFF"/>
        <w:spacing w:before="0"/>
        <w:ind w:left="0" w:firstLine="0"/>
        <w:jc w:val="both"/>
        <w:rPr>
          <w:rFonts w:ascii="Times New Roman" w:eastAsia="Times New Roman" w:hAnsi="Times New Roman" w:cs="Times New Roman"/>
          <w:b/>
          <w:bCs/>
          <w:i/>
          <w:iCs/>
          <w:color w:val="171611"/>
          <w:sz w:val="28"/>
          <w:szCs w:val="28"/>
          <w:lang w:eastAsia="ru-RU"/>
        </w:rPr>
      </w:pPr>
      <w:r w:rsidRPr="00336719">
        <w:rPr>
          <w:rFonts w:ascii="Times New Roman" w:eastAsia="Times New Roman" w:hAnsi="Times New Roman" w:cs="Times New Roman"/>
          <w:b/>
          <w:bCs/>
          <w:i/>
          <w:iCs/>
          <w:color w:val="171611"/>
          <w:sz w:val="28"/>
          <w:szCs w:val="28"/>
          <w:lang w:eastAsia="ru-RU"/>
        </w:rPr>
        <w:t>практические:</w:t>
      </w:r>
    </w:p>
    <w:p w:rsidR="006B15BE" w:rsidRPr="00336719" w:rsidRDefault="006B15BE"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p>
    <w:p w:rsidR="00336719" w:rsidRPr="00336719" w:rsidRDefault="00336719"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b/>
          <w:bCs/>
          <w:color w:val="171611"/>
          <w:sz w:val="28"/>
          <w:szCs w:val="28"/>
          <w:lang w:eastAsia="ru-RU"/>
        </w:rPr>
        <w:t>Этапы реализации проекта:</w:t>
      </w:r>
    </w:p>
    <w:p w:rsidR="00336719" w:rsidRPr="00336719" w:rsidRDefault="00336719"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b/>
          <w:bCs/>
          <w:color w:val="171611"/>
          <w:sz w:val="28"/>
          <w:szCs w:val="28"/>
          <w:lang w:eastAsia="ru-RU"/>
        </w:rPr>
        <w:t>1 этап - подготовительный </w:t>
      </w:r>
    </w:p>
    <w:p w:rsidR="006B15BE" w:rsidRPr="006630EF"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беседа – опрос детей, родителей по теме проекта;</w:t>
      </w:r>
      <w:r w:rsidR="006B15BE" w:rsidRPr="006630EF">
        <w:rPr>
          <w:rFonts w:ascii="Times New Roman" w:eastAsia="Times New Roman" w:hAnsi="Times New Roman" w:cs="Times New Roman"/>
          <w:color w:val="171611"/>
          <w:sz w:val="28"/>
          <w:szCs w:val="28"/>
          <w:lang w:eastAsia="ru-RU"/>
        </w:rPr>
        <w:t xml:space="preserve"> </w:t>
      </w:r>
    </w:p>
    <w:p w:rsidR="00336719" w:rsidRPr="00336719" w:rsidRDefault="006B15BE"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6630EF">
        <w:rPr>
          <w:rFonts w:ascii="Times New Roman" w:eastAsia="Times New Roman" w:hAnsi="Times New Roman" w:cs="Times New Roman"/>
          <w:color w:val="171611"/>
          <w:sz w:val="28"/>
          <w:szCs w:val="28"/>
          <w:lang w:eastAsia="ru-RU"/>
        </w:rPr>
        <w:t xml:space="preserve">определение цели и задач </w:t>
      </w:r>
      <w:r w:rsidR="00336719" w:rsidRPr="00336719">
        <w:rPr>
          <w:rFonts w:ascii="Times New Roman" w:eastAsia="Times New Roman" w:hAnsi="Times New Roman" w:cs="Times New Roman"/>
          <w:color w:val="171611"/>
          <w:sz w:val="28"/>
          <w:szCs w:val="28"/>
          <w:lang w:eastAsia="ru-RU"/>
        </w:rPr>
        <w:t>проекта;</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подбор и изучение методической, художественной литературы;</w:t>
      </w:r>
    </w:p>
    <w:p w:rsidR="00336719" w:rsidRPr="006630EF"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ознакомление и привлечение к</w:t>
      </w:r>
      <w:r w:rsidR="006B15BE" w:rsidRPr="006630EF">
        <w:rPr>
          <w:rFonts w:ascii="Times New Roman" w:eastAsia="Times New Roman" w:hAnsi="Times New Roman" w:cs="Times New Roman"/>
          <w:color w:val="171611"/>
          <w:sz w:val="28"/>
          <w:szCs w:val="28"/>
          <w:lang w:eastAsia="ru-RU"/>
        </w:rPr>
        <w:t xml:space="preserve"> </w:t>
      </w:r>
      <w:r w:rsidRPr="00336719">
        <w:rPr>
          <w:rFonts w:ascii="Times New Roman" w:eastAsia="Times New Roman" w:hAnsi="Times New Roman" w:cs="Times New Roman"/>
          <w:color w:val="171611"/>
          <w:sz w:val="28"/>
          <w:szCs w:val="28"/>
          <w:lang w:eastAsia="ru-RU"/>
        </w:rPr>
        <w:t>совместному сотрудничеству</w:t>
      </w:r>
      <w:r w:rsidR="006B15BE" w:rsidRPr="006630EF">
        <w:rPr>
          <w:rFonts w:ascii="Times New Roman" w:eastAsia="Times New Roman" w:hAnsi="Times New Roman" w:cs="Times New Roman"/>
          <w:color w:val="171611"/>
          <w:sz w:val="28"/>
          <w:szCs w:val="28"/>
          <w:lang w:eastAsia="ru-RU"/>
        </w:rPr>
        <w:t xml:space="preserve"> родителей к </w:t>
      </w:r>
      <w:r w:rsidRPr="00336719">
        <w:rPr>
          <w:rFonts w:ascii="Times New Roman" w:eastAsia="Times New Roman" w:hAnsi="Times New Roman" w:cs="Times New Roman"/>
          <w:color w:val="171611"/>
          <w:sz w:val="28"/>
          <w:szCs w:val="28"/>
          <w:lang w:eastAsia="ru-RU"/>
        </w:rPr>
        <w:t>проектной деятельности</w:t>
      </w:r>
    </w:p>
    <w:p w:rsidR="006B15BE" w:rsidRPr="00336719" w:rsidRDefault="006B15BE"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6630EF">
        <w:rPr>
          <w:rFonts w:ascii="Times New Roman" w:eastAsia="Times New Roman" w:hAnsi="Times New Roman" w:cs="Times New Roman"/>
          <w:color w:val="171611"/>
          <w:sz w:val="28"/>
          <w:szCs w:val="28"/>
          <w:lang w:eastAsia="ru-RU"/>
        </w:rPr>
        <w:t xml:space="preserve"> </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i/>
          <w:iCs/>
          <w:color w:val="171611"/>
          <w:sz w:val="28"/>
          <w:szCs w:val="28"/>
          <w:lang w:eastAsia="ru-RU"/>
        </w:rPr>
        <w:t>(рекомендации по проекту);</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оформление информационного блока в родительском уголке;</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подбор иллюстративного, информационно - дидактического материала;</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создание развивающей среды над проектом;</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разработка содержания плана</w:t>
      </w:r>
      <w:r w:rsidR="006B15BE" w:rsidRPr="006630EF">
        <w:rPr>
          <w:rFonts w:ascii="Times New Roman" w:eastAsia="Times New Roman" w:hAnsi="Times New Roman" w:cs="Times New Roman"/>
          <w:color w:val="171611"/>
          <w:sz w:val="28"/>
          <w:szCs w:val="28"/>
          <w:lang w:eastAsia="ru-RU"/>
        </w:rPr>
        <w:t xml:space="preserve"> </w:t>
      </w:r>
      <w:r w:rsidRPr="00336719">
        <w:rPr>
          <w:rFonts w:ascii="Times New Roman" w:eastAsia="Times New Roman" w:hAnsi="Times New Roman" w:cs="Times New Roman"/>
          <w:color w:val="171611"/>
          <w:sz w:val="28"/>
          <w:szCs w:val="28"/>
          <w:lang w:eastAsia="ru-RU"/>
        </w:rPr>
        <w:t>основного этапа проектной работы.</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b/>
          <w:bCs/>
          <w:color w:val="171611"/>
          <w:sz w:val="28"/>
          <w:szCs w:val="28"/>
          <w:lang w:eastAsia="ru-RU"/>
        </w:rPr>
        <w:t>этап – основной</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i/>
          <w:iCs/>
          <w:color w:val="171611"/>
          <w:sz w:val="28"/>
          <w:szCs w:val="28"/>
          <w:lang w:eastAsia="ru-RU"/>
        </w:rPr>
        <w:t>(организационно-практический).</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b/>
          <w:bCs/>
          <w:color w:val="171611"/>
          <w:sz w:val="28"/>
          <w:szCs w:val="28"/>
          <w:lang w:eastAsia="ru-RU"/>
        </w:rPr>
        <w:t>этап – заключительный</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i/>
          <w:iCs/>
          <w:color w:val="171611"/>
          <w:sz w:val="28"/>
          <w:szCs w:val="28"/>
          <w:lang w:eastAsia="ru-RU"/>
        </w:rPr>
        <w:t>(итоговый)</w:t>
      </w:r>
      <w:r w:rsidRPr="00336719">
        <w:rPr>
          <w:rFonts w:ascii="Times New Roman" w:eastAsia="Times New Roman" w:hAnsi="Times New Roman" w:cs="Times New Roman"/>
          <w:b/>
          <w:bCs/>
          <w:color w:val="171611"/>
          <w:sz w:val="28"/>
          <w:szCs w:val="28"/>
          <w:lang w:eastAsia="ru-RU"/>
        </w:rPr>
        <w:t>:</w:t>
      </w:r>
    </w:p>
    <w:p w:rsidR="00336719" w:rsidRPr="00336719" w:rsidRDefault="00336719" w:rsidP="00336719">
      <w:pPr>
        <w:shd w:val="clear" w:color="auto" w:fill="FFFFFF"/>
        <w:spacing w:before="0"/>
        <w:ind w:left="0" w:firstLine="0"/>
        <w:jc w:val="center"/>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b/>
          <w:bCs/>
          <w:color w:val="171611"/>
          <w:sz w:val="28"/>
          <w:szCs w:val="28"/>
          <w:lang w:eastAsia="ru-RU"/>
        </w:rPr>
        <w:t>План реализации проекта</w:t>
      </w:r>
    </w:p>
    <w:tbl>
      <w:tblPr>
        <w:tblStyle w:val="a4"/>
        <w:tblW w:w="10258" w:type="dxa"/>
        <w:tblInd w:w="56" w:type="dxa"/>
        <w:tblLook w:val="04A0"/>
      </w:tblPr>
      <w:tblGrid>
        <w:gridCol w:w="1803"/>
        <w:gridCol w:w="8455"/>
      </w:tblGrid>
      <w:tr w:rsidR="00C110C9" w:rsidRPr="006630EF" w:rsidTr="00C110C9">
        <w:tc>
          <w:tcPr>
            <w:tcW w:w="0" w:type="auto"/>
          </w:tcPr>
          <w:p w:rsidR="00C110C9" w:rsidRPr="006630EF" w:rsidRDefault="00C110C9" w:rsidP="005A72C1">
            <w:pPr>
              <w:ind w:left="0" w:firstLine="0"/>
              <w:rPr>
                <w:rFonts w:ascii="Times New Roman" w:hAnsi="Times New Roman" w:cs="Times New Roman"/>
                <w:sz w:val="28"/>
                <w:szCs w:val="28"/>
              </w:rPr>
            </w:pPr>
            <w:r w:rsidRPr="006630EF">
              <w:rPr>
                <w:rFonts w:ascii="Times New Roman" w:hAnsi="Times New Roman" w:cs="Times New Roman"/>
                <w:sz w:val="28"/>
                <w:szCs w:val="28"/>
              </w:rPr>
              <w:t xml:space="preserve">Дни </w:t>
            </w:r>
          </w:p>
          <w:p w:rsidR="00C110C9" w:rsidRPr="006630EF" w:rsidRDefault="00C110C9" w:rsidP="005A72C1">
            <w:pPr>
              <w:ind w:left="0" w:firstLine="0"/>
              <w:rPr>
                <w:rFonts w:ascii="Times New Roman" w:hAnsi="Times New Roman" w:cs="Times New Roman"/>
                <w:sz w:val="28"/>
                <w:szCs w:val="28"/>
              </w:rPr>
            </w:pPr>
            <w:r w:rsidRPr="006630EF">
              <w:rPr>
                <w:rFonts w:ascii="Times New Roman" w:hAnsi="Times New Roman" w:cs="Times New Roman"/>
                <w:sz w:val="28"/>
                <w:szCs w:val="28"/>
              </w:rPr>
              <w:t>недели</w:t>
            </w:r>
          </w:p>
        </w:tc>
        <w:tc>
          <w:tcPr>
            <w:tcW w:w="8775" w:type="dxa"/>
          </w:tcPr>
          <w:p w:rsidR="00C110C9" w:rsidRPr="006630EF" w:rsidRDefault="00C110C9" w:rsidP="005A72C1">
            <w:pPr>
              <w:ind w:left="0" w:firstLine="0"/>
              <w:rPr>
                <w:rFonts w:ascii="Times New Roman" w:hAnsi="Times New Roman" w:cs="Times New Roman"/>
                <w:sz w:val="28"/>
                <w:szCs w:val="28"/>
              </w:rPr>
            </w:pPr>
            <w:r w:rsidRPr="006630EF">
              <w:rPr>
                <w:rFonts w:ascii="Times New Roman" w:hAnsi="Times New Roman" w:cs="Times New Roman"/>
                <w:sz w:val="28"/>
                <w:szCs w:val="28"/>
              </w:rPr>
              <w:t>Тема  запланированных мероприятий</w:t>
            </w:r>
          </w:p>
        </w:tc>
      </w:tr>
      <w:tr w:rsidR="00C110C9" w:rsidRPr="006630EF" w:rsidTr="00C110C9">
        <w:tc>
          <w:tcPr>
            <w:tcW w:w="10258" w:type="dxa"/>
            <w:gridSpan w:val="2"/>
          </w:tcPr>
          <w:p w:rsidR="00C110C9" w:rsidRPr="00336719" w:rsidRDefault="00C110C9" w:rsidP="00C110C9">
            <w:pPr>
              <w:shd w:val="clear" w:color="auto" w:fill="FFFFFF"/>
              <w:ind w:left="0" w:firstLine="0"/>
              <w:jc w:val="center"/>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b/>
                <w:bCs/>
                <w:color w:val="171611"/>
                <w:sz w:val="28"/>
                <w:szCs w:val="28"/>
                <w:lang w:eastAsia="ru-RU"/>
              </w:rPr>
              <w:t>1 неделя</w:t>
            </w:r>
          </w:p>
          <w:p w:rsidR="00C110C9" w:rsidRPr="006630EF" w:rsidRDefault="00C110C9" w:rsidP="005A72C1">
            <w:pPr>
              <w:ind w:left="0" w:firstLine="0"/>
              <w:rPr>
                <w:rFonts w:ascii="Times New Roman" w:hAnsi="Times New Roman" w:cs="Times New Roman"/>
                <w:sz w:val="28"/>
                <w:szCs w:val="28"/>
              </w:rPr>
            </w:pPr>
          </w:p>
        </w:tc>
      </w:tr>
      <w:tr w:rsidR="00C110C9" w:rsidRPr="006630EF" w:rsidTr="00C110C9">
        <w:tc>
          <w:tcPr>
            <w:tcW w:w="0" w:type="auto"/>
          </w:tcPr>
          <w:p w:rsidR="00C110C9" w:rsidRPr="006630EF" w:rsidRDefault="00C110C9" w:rsidP="005A72C1">
            <w:pPr>
              <w:ind w:left="0" w:firstLine="0"/>
              <w:rPr>
                <w:rFonts w:ascii="Times New Roman" w:hAnsi="Times New Roman" w:cs="Times New Roman"/>
                <w:sz w:val="28"/>
                <w:szCs w:val="28"/>
              </w:rPr>
            </w:pPr>
            <w:r w:rsidRPr="006630EF">
              <w:rPr>
                <w:rFonts w:ascii="Times New Roman" w:hAnsi="Times New Roman" w:cs="Times New Roman"/>
                <w:sz w:val="28"/>
                <w:szCs w:val="28"/>
              </w:rPr>
              <w:t xml:space="preserve">Понедельник </w:t>
            </w:r>
          </w:p>
        </w:tc>
        <w:tc>
          <w:tcPr>
            <w:tcW w:w="8775" w:type="dxa"/>
          </w:tcPr>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Беседа: «Где можно играть?»</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Дидактическая игра: «Узнай знак»</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Подвижная игра: «Такси»</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Сюжетно-ролевая игра: «Пешеходы»</w:t>
            </w:r>
          </w:p>
          <w:p w:rsidR="00C110C9" w:rsidRPr="006630EF" w:rsidRDefault="00C110C9" w:rsidP="005A72C1">
            <w:pPr>
              <w:ind w:left="0" w:firstLine="0"/>
              <w:rPr>
                <w:rFonts w:ascii="Times New Roman" w:hAnsi="Times New Roman" w:cs="Times New Roman"/>
                <w:sz w:val="28"/>
                <w:szCs w:val="28"/>
              </w:rPr>
            </w:pPr>
          </w:p>
        </w:tc>
      </w:tr>
      <w:tr w:rsidR="00C110C9" w:rsidRPr="006630EF" w:rsidTr="00C110C9">
        <w:tc>
          <w:tcPr>
            <w:tcW w:w="0" w:type="auto"/>
          </w:tcPr>
          <w:p w:rsidR="00C110C9" w:rsidRPr="00336719" w:rsidRDefault="00C110C9" w:rsidP="005A72C1">
            <w:pPr>
              <w:shd w:val="clear" w:color="auto" w:fill="FFFFFF"/>
              <w:ind w:left="0" w:firstLine="0"/>
              <w:jc w:val="center"/>
              <w:rPr>
                <w:rFonts w:ascii="Times New Roman" w:eastAsia="Times New Roman" w:hAnsi="Times New Roman" w:cs="Times New Roman"/>
                <w:color w:val="171611"/>
                <w:sz w:val="28"/>
                <w:szCs w:val="28"/>
                <w:lang w:eastAsia="ru-RU"/>
              </w:rPr>
            </w:pPr>
            <w:r w:rsidRPr="006630EF">
              <w:rPr>
                <w:rFonts w:ascii="Times New Roman" w:eastAsia="Times New Roman" w:hAnsi="Times New Roman" w:cs="Times New Roman"/>
                <w:b/>
                <w:bCs/>
                <w:color w:val="171611"/>
                <w:sz w:val="28"/>
                <w:szCs w:val="28"/>
                <w:lang w:eastAsia="ru-RU"/>
              </w:rPr>
              <w:t>Вторник</w:t>
            </w:r>
          </w:p>
          <w:p w:rsidR="00C110C9" w:rsidRPr="006630EF" w:rsidRDefault="00C110C9" w:rsidP="005A72C1">
            <w:pPr>
              <w:ind w:left="0" w:firstLine="0"/>
              <w:rPr>
                <w:rFonts w:ascii="Times New Roman" w:hAnsi="Times New Roman" w:cs="Times New Roman"/>
                <w:sz w:val="28"/>
                <w:szCs w:val="28"/>
              </w:rPr>
            </w:pPr>
          </w:p>
        </w:tc>
        <w:tc>
          <w:tcPr>
            <w:tcW w:w="8775" w:type="dxa"/>
          </w:tcPr>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Беседа: «Мой друг-светофор».</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Конструирование из бумаги «Мой друг - светофор»</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Игра: «Что? Где? Откуда?»</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Подвижная игра: «Зажги светофор»</w:t>
            </w:r>
          </w:p>
          <w:p w:rsidR="00C110C9" w:rsidRPr="006630EF" w:rsidRDefault="00C110C9" w:rsidP="005A72C1">
            <w:pPr>
              <w:ind w:left="0" w:firstLine="0"/>
              <w:rPr>
                <w:rFonts w:ascii="Times New Roman" w:hAnsi="Times New Roman" w:cs="Times New Roman"/>
                <w:sz w:val="28"/>
                <w:szCs w:val="28"/>
              </w:rPr>
            </w:pPr>
          </w:p>
        </w:tc>
      </w:tr>
      <w:tr w:rsidR="00C110C9" w:rsidRPr="006630EF" w:rsidTr="00C110C9">
        <w:tc>
          <w:tcPr>
            <w:tcW w:w="0" w:type="auto"/>
          </w:tcPr>
          <w:p w:rsidR="00C110C9" w:rsidRPr="006630EF" w:rsidRDefault="00C110C9" w:rsidP="005A72C1">
            <w:pPr>
              <w:ind w:left="0" w:firstLine="0"/>
              <w:rPr>
                <w:rFonts w:ascii="Times New Roman" w:hAnsi="Times New Roman" w:cs="Times New Roman"/>
                <w:sz w:val="28"/>
                <w:szCs w:val="28"/>
              </w:rPr>
            </w:pPr>
            <w:r w:rsidRPr="006630EF">
              <w:rPr>
                <w:rFonts w:ascii="Times New Roman" w:hAnsi="Times New Roman" w:cs="Times New Roman"/>
                <w:sz w:val="28"/>
                <w:szCs w:val="28"/>
              </w:rPr>
              <w:t>Среда</w:t>
            </w:r>
          </w:p>
        </w:tc>
        <w:tc>
          <w:tcPr>
            <w:tcW w:w="8775" w:type="dxa"/>
          </w:tcPr>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Беседа: «Правила дорожного движения выполняй без возражения»</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Раскрашивание раскрасок по ПДД.</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 xml:space="preserve">Чтение художественной литературы: «Самокат» Н. </w:t>
            </w:r>
            <w:proofErr w:type="spellStart"/>
            <w:r w:rsidRPr="00336719">
              <w:rPr>
                <w:rFonts w:ascii="Times New Roman" w:eastAsia="Times New Roman" w:hAnsi="Times New Roman" w:cs="Times New Roman"/>
                <w:color w:val="171611"/>
                <w:sz w:val="28"/>
                <w:szCs w:val="28"/>
                <w:lang w:eastAsia="ru-RU"/>
              </w:rPr>
              <w:t>Кончаловская</w:t>
            </w:r>
            <w:proofErr w:type="spellEnd"/>
            <w:r w:rsidRPr="00336719">
              <w:rPr>
                <w:rFonts w:ascii="Times New Roman" w:eastAsia="Times New Roman" w:hAnsi="Times New Roman" w:cs="Times New Roman"/>
                <w:color w:val="171611"/>
                <w:sz w:val="28"/>
                <w:szCs w:val="28"/>
                <w:lang w:eastAsia="ru-RU"/>
              </w:rPr>
              <w:t>, </w:t>
            </w:r>
            <w:r w:rsidRPr="00336719">
              <w:rPr>
                <w:rFonts w:ascii="Times New Roman" w:eastAsia="Times New Roman" w:hAnsi="Times New Roman" w:cs="Times New Roman"/>
                <w:b/>
                <w:bCs/>
                <w:color w:val="171611"/>
                <w:sz w:val="28"/>
                <w:szCs w:val="28"/>
                <w:lang w:eastAsia="ru-RU"/>
              </w:rPr>
              <w:t>«</w:t>
            </w:r>
            <w:r w:rsidRPr="00336719">
              <w:rPr>
                <w:rFonts w:ascii="Times New Roman" w:eastAsia="Times New Roman" w:hAnsi="Times New Roman" w:cs="Times New Roman"/>
                <w:color w:val="171611"/>
                <w:sz w:val="28"/>
                <w:szCs w:val="28"/>
                <w:lang w:eastAsia="ru-RU"/>
              </w:rPr>
              <w:t xml:space="preserve">Дорожная азбука» Я. </w:t>
            </w:r>
            <w:proofErr w:type="spellStart"/>
            <w:r w:rsidRPr="00336719">
              <w:rPr>
                <w:rFonts w:ascii="Times New Roman" w:eastAsia="Times New Roman" w:hAnsi="Times New Roman" w:cs="Times New Roman"/>
                <w:color w:val="171611"/>
                <w:sz w:val="28"/>
                <w:szCs w:val="28"/>
                <w:lang w:eastAsia="ru-RU"/>
              </w:rPr>
              <w:t>Пишумов</w:t>
            </w:r>
            <w:proofErr w:type="spellEnd"/>
          </w:p>
          <w:p w:rsidR="00C110C9" w:rsidRPr="006630EF" w:rsidRDefault="00C110C9" w:rsidP="005A72C1">
            <w:pPr>
              <w:ind w:left="0" w:firstLine="0"/>
              <w:rPr>
                <w:rFonts w:ascii="Times New Roman" w:hAnsi="Times New Roman" w:cs="Times New Roman"/>
                <w:sz w:val="28"/>
                <w:szCs w:val="28"/>
              </w:rPr>
            </w:pPr>
          </w:p>
        </w:tc>
      </w:tr>
      <w:tr w:rsidR="00C110C9" w:rsidRPr="006630EF" w:rsidTr="00C110C9">
        <w:tc>
          <w:tcPr>
            <w:tcW w:w="0" w:type="auto"/>
          </w:tcPr>
          <w:p w:rsidR="00C110C9" w:rsidRPr="006630EF" w:rsidRDefault="00C110C9" w:rsidP="005A72C1">
            <w:pPr>
              <w:ind w:left="0" w:firstLine="0"/>
              <w:rPr>
                <w:rFonts w:ascii="Times New Roman" w:hAnsi="Times New Roman" w:cs="Times New Roman"/>
                <w:sz w:val="28"/>
                <w:szCs w:val="28"/>
              </w:rPr>
            </w:pPr>
            <w:r w:rsidRPr="006630EF">
              <w:rPr>
                <w:rFonts w:ascii="Times New Roman" w:hAnsi="Times New Roman" w:cs="Times New Roman"/>
                <w:sz w:val="28"/>
                <w:szCs w:val="28"/>
              </w:rPr>
              <w:t>Четверг</w:t>
            </w:r>
          </w:p>
        </w:tc>
        <w:tc>
          <w:tcPr>
            <w:tcW w:w="8775" w:type="dxa"/>
          </w:tcPr>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Беседа: «О правилах дорожного движения»</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Чтение художественной литературы: Г. Демыкина «Песенка дорожных знаков», С. Волков «Про правила дорожного движения»</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Придумывание дорожных ситуаций</w:t>
            </w:r>
          </w:p>
          <w:p w:rsidR="00C110C9" w:rsidRPr="006630EF" w:rsidRDefault="00C110C9" w:rsidP="005A72C1">
            <w:pPr>
              <w:ind w:left="0" w:firstLine="0"/>
              <w:rPr>
                <w:rFonts w:ascii="Times New Roman" w:hAnsi="Times New Roman" w:cs="Times New Roman"/>
                <w:sz w:val="28"/>
                <w:szCs w:val="28"/>
              </w:rPr>
            </w:pPr>
          </w:p>
        </w:tc>
      </w:tr>
      <w:tr w:rsidR="00C110C9" w:rsidRPr="006630EF" w:rsidTr="00C110C9">
        <w:tc>
          <w:tcPr>
            <w:tcW w:w="0" w:type="auto"/>
          </w:tcPr>
          <w:p w:rsidR="00C110C9" w:rsidRPr="006630EF" w:rsidRDefault="00C110C9" w:rsidP="005A72C1">
            <w:pPr>
              <w:ind w:left="0" w:firstLine="0"/>
              <w:rPr>
                <w:rFonts w:ascii="Times New Roman" w:hAnsi="Times New Roman" w:cs="Times New Roman"/>
                <w:sz w:val="28"/>
                <w:szCs w:val="28"/>
              </w:rPr>
            </w:pPr>
            <w:r w:rsidRPr="006630EF">
              <w:rPr>
                <w:rFonts w:ascii="Times New Roman" w:hAnsi="Times New Roman" w:cs="Times New Roman"/>
                <w:sz w:val="28"/>
                <w:szCs w:val="28"/>
              </w:rPr>
              <w:lastRenderedPageBreak/>
              <w:t>Пятница</w:t>
            </w:r>
          </w:p>
        </w:tc>
        <w:tc>
          <w:tcPr>
            <w:tcW w:w="8775" w:type="dxa"/>
          </w:tcPr>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Дидактическая игра: «Составь дорожный знак»</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Настольная игра «Перекресток»</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 xml:space="preserve">Просмотр мультфильма «Азбука безопасности </w:t>
            </w:r>
            <w:proofErr w:type="spellStart"/>
            <w:r w:rsidRPr="00336719">
              <w:rPr>
                <w:rFonts w:ascii="Times New Roman" w:eastAsia="Times New Roman" w:hAnsi="Times New Roman" w:cs="Times New Roman"/>
                <w:color w:val="171611"/>
                <w:sz w:val="28"/>
                <w:szCs w:val="28"/>
                <w:lang w:eastAsia="ru-RU"/>
              </w:rPr>
              <w:t>Смешариков</w:t>
            </w:r>
            <w:proofErr w:type="spellEnd"/>
            <w:r w:rsidRPr="00336719">
              <w:rPr>
                <w:rFonts w:ascii="Times New Roman" w:eastAsia="Times New Roman" w:hAnsi="Times New Roman" w:cs="Times New Roman"/>
                <w:color w:val="171611"/>
                <w:sz w:val="28"/>
                <w:szCs w:val="28"/>
                <w:lang w:eastAsia="ru-RU"/>
              </w:rPr>
              <w:t>».</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Викторина «Пешеход на улице»</w:t>
            </w:r>
          </w:p>
          <w:p w:rsidR="00C110C9" w:rsidRPr="006630EF" w:rsidRDefault="00C110C9" w:rsidP="005A72C1">
            <w:pPr>
              <w:ind w:left="0" w:firstLine="0"/>
              <w:rPr>
                <w:rFonts w:ascii="Times New Roman" w:hAnsi="Times New Roman" w:cs="Times New Roman"/>
                <w:sz w:val="28"/>
                <w:szCs w:val="28"/>
              </w:rPr>
            </w:pPr>
          </w:p>
        </w:tc>
      </w:tr>
      <w:tr w:rsidR="00C110C9" w:rsidRPr="006630EF" w:rsidTr="00C110C9">
        <w:tc>
          <w:tcPr>
            <w:tcW w:w="10258" w:type="dxa"/>
            <w:gridSpan w:val="2"/>
          </w:tcPr>
          <w:p w:rsidR="00C110C9" w:rsidRPr="006630EF" w:rsidRDefault="00C110C9" w:rsidP="00C110C9">
            <w:pPr>
              <w:shd w:val="clear" w:color="auto" w:fill="FFFFFF"/>
              <w:ind w:left="0" w:firstLine="0"/>
              <w:jc w:val="center"/>
              <w:rPr>
                <w:rFonts w:ascii="Times New Roman" w:eastAsia="Times New Roman" w:hAnsi="Times New Roman" w:cs="Times New Roman"/>
                <w:b/>
                <w:color w:val="171611"/>
                <w:sz w:val="28"/>
                <w:szCs w:val="28"/>
                <w:lang w:eastAsia="ru-RU"/>
              </w:rPr>
            </w:pPr>
            <w:r w:rsidRPr="006630EF">
              <w:rPr>
                <w:rFonts w:ascii="Times New Roman" w:eastAsia="Times New Roman" w:hAnsi="Times New Roman" w:cs="Times New Roman"/>
                <w:b/>
                <w:color w:val="171611"/>
                <w:sz w:val="28"/>
                <w:szCs w:val="28"/>
                <w:lang w:eastAsia="ru-RU"/>
              </w:rPr>
              <w:t>2 неделя</w:t>
            </w:r>
          </w:p>
        </w:tc>
      </w:tr>
      <w:tr w:rsidR="00C110C9" w:rsidRPr="006630EF" w:rsidTr="00C110C9">
        <w:tc>
          <w:tcPr>
            <w:tcW w:w="0" w:type="auto"/>
          </w:tcPr>
          <w:p w:rsidR="00C110C9" w:rsidRPr="006630EF" w:rsidRDefault="00C110C9" w:rsidP="005A72C1">
            <w:pPr>
              <w:ind w:left="0" w:firstLine="0"/>
              <w:rPr>
                <w:rFonts w:ascii="Times New Roman" w:hAnsi="Times New Roman" w:cs="Times New Roman"/>
                <w:sz w:val="28"/>
                <w:szCs w:val="28"/>
              </w:rPr>
            </w:pPr>
            <w:r w:rsidRPr="006630EF">
              <w:rPr>
                <w:rFonts w:ascii="Times New Roman" w:hAnsi="Times New Roman" w:cs="Times New Roman"/>
                <w:sz w:val="28"/>
                <w:szCs w:val="28"/>
              </w:rPr>
              <w:t>Понедельник</w:t>
            </w:r>
          </w:p>
        </w:tc>
        <w:tc>
          <w:tcPr>
            <w:tcW w:w="8775" w:type="dxa"/>
          </w:tcPr>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Беседа «Светоотражатель – зачем ты нам?»</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 xml:space="preserve">Самостоятельная </w:t>
            </w:r>
            <w:proofErr w:type="gramStart"/>
            <w:r w:rsidRPr="00336719">
              <w:rPr>
                <w:rFonts w:ascii="Times New Roman" w:eastAsia="Times New Roman" w:hAnsi="Times New Roman" w:cs="Times New Roman"/>
                <w:color w:val="171611"/>
                <w:sz w:val="28"/>
                <w:szCs w:val="28"/>
                <w:lang w:eastAsia="ru-RU"/>
              </w:rPr>
              <w:t>ИЗО</w:t>
            </w:r>
            <w:proofErr w:type="gramEnd"/>
            <w:r w:rsidRPr="00336719">
              <w:rPr>
                <w:rFonts w:ascii="Times New Roman" w:eastAsia="Times New Roman" w:hAnsi="Times New Roman" w:cs="Times New Roman"/>
                <w:color w:val="171611"/>
                <w:sz w:val="28"/>
                <w:szCs w:val="28"/>
                <w:lang w:eastAsia="ru-RU"/>
              </w:rPr>
              <w:t xml:space="preserve"> деятельность «Нарисуем дорогу»,</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Подвижная игра «Мяч в корзину».</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Отгадывание загадок по ПДД.</w:t>
            </w:r>
          </w:p>
          <w:p w:rsidR="00C110C9" w:rsidRPr="006630EF" w:rsidRDefault="00C110C9" w:rsidP="005A72C1">
            <w:pPr>
              <w:ind w:left="0" w:firstLine="0"/>
              <w:rPr>
                <w:rFonts w:ascii="Times New Roman" w:hAnsi="Times New Roman" w:cs="Times New Roman"/>
                <w:sz w:val="28"/>
                <w:szCs w:val="28"/>
              </w:rPr>
            </w:pPr>
          </w:p>
        </w:tc>
      </w:tr>
      <w:tr w:rsidR="00C110C9" w:rsidRPr="006630EF" w:rsidTr="00C110C9">
        <w:tc>
          <w:tcPr>
            <w:tcW w:w="0" w:type="auto"/>
          </w:tcPr>
          <w:p w:rsidR="00C110C9" w:rsidRPr="006630EF" w:rsidRDefault="00C110C9" w:rsidP="005A72C1">
            <w:pPr>
              <w:ind w:left="0" w:firstLine="0"/>
              <w:rPr>
                <w:rFonts w:ascii="Times New Roman" w:hAnsi="Times New Roman" w:cs="Times New Roman"/>
                <w:sz w:val="28"/>
                <w:szCs w:val="28"/>
              </w:rPr>
            </w:pPr>
            <w:r w:rsidRPr="006630EF">
              <w:rPr>
                <w:rFonts w:ascii="Times New Roman" w:hAnsi="Times New Roman" w:cs="Times New Roman"/>
                <w:sz w:val="28"/>
                <w:szCs w:val="28"/>
              </w:rPr>
              <w:t>Вторник</w:t>
            </w:r>
          </w:p>
        </w:tc>
        <w:tc>
          <w:tcPr>
            <w:tcW w:w="8775" w:type="dxa"/>
          </w:tcPr>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Чтение художественной литературы Н. Носов «Автомобиль»</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Лото «Дорожные знаки»,</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Сюжетно-ролевая игра «Путешествие по городу».</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Подвижная игра «К своим знакам»</w:t>
            </w:r>
          </w:p>
          <w:p w:rsidR="00C110C9" w:rsidRPr="006630EF" w:rsidRDefault="00C110C9" w:rsidP="005A72C1">
            <w:pPr>
              <w:ind w:left="0" w:firstLine="0"/>
              <w:rPr>
                <w:rFonts w:ascii="Times New Roman" w:hAnsi="Times New Roman" w:cs="Times New Roman"/>
                <w:sz w:val="28"/>
                <w:szCs w:val="28"/>
              </w:rPr>
            </w:pPr>
          </w:p>
        </w:tc>
      </w:tr>
      <w:tr w:rsidR="00C110C9" w:rsidRPr="006630EF" w:rsidTr="00C110C9">
        <w:tc>
          <w:tcPr>
            <w:tcW w:w="0" w:type="auto"/>
          </w:tcPr>
          <w:p w:rsidR="00C110C9" w:rsidRPr="006630EF" w:rsidRDefault="00C110C9" w:rsidP="005A72C1">
            <w:pPr>
              <w:ind w:left="0" w:firstLine="0"/>
              <w:rPr>
                <w:rFonts w:ascii="Times New Roman" w:hAnsi="Times New Roman" w:cs="Times New Roman"/>
                <w:sz w:val="28"/>
                <w:szCs w:val="28"/>
              </w:rPr>
            </w:pPr>
            <w:r w:rsidRPr="006630EF">
              <w:rPr>
                <w:rFonts w:ascii="Times New Roman" w:hAnsi="Times New Roman" w:cs="Times New Roman"/>
                <w:sz w:val="28"/>
                <w:szCs w:val="28"/>
              </w:rPr>
              <w:t>Среда</w:t>
            </w:r>
          </w:p>
        </w:tc>
        <w:tc>
          <w:tcPr>
            <w:tcW w:w="8775" w:type="dxa"/>
          </w:tcPr>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Беседа «Как себя вести в общественном транспорте и в машине».</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Дидактическая игра: «Наша улица»</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Подвижная игра «Грузовики»</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Сюжетно – ролевые игры: «Мы едем в автобусе»,</w:t>
            </w:r>
          </w:p>
          <w:p w:rsidR="00C110C9" w:rsidRPr="006630EF" w:rsidRDefault="00C110C9" w:rsidP="005A72C1">
            <w:pPr>
              <w:ind w:left="0" w:firstLine="0"/>
              <w:rPr>
                <w:rFonts w:ascii="Times New Roman" w:hAnsi="Times New Roman" w:cs="Times New Roman"/>
                <w:sz w:val="28"/>
                <w:szCs w:val="28"/>
              </w:rPr>
            </w:pPr>
          </w:p>
        </w:tc>
      </w:tr>
      <w:tr w:rsidR="00C110C9" w:rsidRPr="006630EF" w:rsidTr="00C110C9">
        <w:tc>
          <w:tcPr>
            <w:tcW w:w="0" w:type="auto"/>
          </w:tcPr>
          <w:p w:rsidR="00C110C9" w:rsidRPr="006630EF" w:rsidRDefault="00C110C9" w:rsidP="005A72C1">
            <w:pPr>
              <w:ind w:left="0" w:firstLine="0"/>
              <w:rPr>
                <w:rFonts w:ascii="Times New Roman" w:hAnsi="Times New Roman" w:cs="Times New Roman"/>
                <w:sz w:val="28"/>
                <w:szCs w:val="28"/>
              </w:rPr>
            </w:pPr>
            <w:r w:rsidRPr="006630EF">
              <w:rPr>
                <w:rFonts w:ascii="Times New Roman" w:hAnsi="Times New Roman" w:cs="Times New Roman"/>
                <w:sz w:val="28"/>
                <w:szCs w:val="28"/>
              </w:rPr>
              <w:t>Четверг</w:t>
            </w:r>
          </w:p>
        </w:tc>
        <w:tc>
          <w:tcPr>
            <w:tcW w:w="8775" w:type="dxa"/>
          </w:tcPr>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Беседа «О чем нам расскажут дорожные знаки»</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Составление творческих рассказов: «Что случилось бы, если бы не было правил дорожного движения?»</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Подвижная игра «Цветные автомобили»</w:t>
            </w:r>
          </w:p>
          <w:p w:rsidR="00C110C9" w:rsidRPr="006630EF" w:rsidRDefault="00C110C9" w:rsidP="005A72C1">
            <w:pPr>
              <w:ind w:left="0" w:firstLine="0"/>
              <w:rPr>
                <w:rFonts w:ascii="Times New Roman" w:hAnsi="Times New Roman" w:cs="Times New Roman"/>
                <w:sz w:val="28"/>
                <w:szCs w:val="28"/>
              </w:rPr>
            </w:pPr>
          </w:p>
        </w:tc>
      </w:tr>
      <w:tr w:rsidR="00C110C9" w:rsidRPr="006630EF" w:rsidTr="00C110C9">
        <w:tc>
          <w:tcPr>
            <w:tcW w:w="0" w:type="auto"/>
          </w:tcPr>
          <w:p w:rsidR="00C110C9" w:rsidRPr="006630EF" w:rsidRDefault="00C110C9" w:rsidP="005A72C1">
            <w:pPr>
              <w:ind w:left="0" w:firstLine="0"/>
              <w:rPr>
                <w:rFonts w:ascii="Times New Roman" w:hAnsi="Times New Roman" w:cs="Times New Roman"/>
                <w:sz w:val="28"/>
                <w:szCs w:val="28"/>
              </w:rPr>
            </w:pPr>
            <w:r w:rsidRPr="006630EF">
              <w:rPr>
                <w:rFonts w:ascii="Times New Roman" w:hAnsi="Times New Roman" w:cs="Times New Roman"/>
                <w:sz w:val="28"/>
                <w:szCs w:val="28"/>
              </w:rPr>
              <w:t>Пятница</w:t>
            </w:r>
          </w:p>
        </w:tc>
        <w:tc>
          <w:tcPr>
            <w:tcW w:w="8775" w:type="dxa"/>
          </w:tcPr>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 xml:space="preserve">Чтение художественной литературы «Самый лучший переход» Я. </w:t>
            </w:r>
            <w:proofErr w:type="spellStart"/>
            <w:r w:rsidRPr="00336719">
              <w:rPr>
                <w:rFonts w:ascii="Times New Roman" w:eastAsia="Times New Roman" w:hAnsi="Times New Roman" w:cs="Times New Roman"/>
                <w:color w:val="171611"/>
                <w:sz w:val="28"/>
                <w:szCs w:val="28"/>
                <w:lang w:eastAsia="ru-RU"/>
              </w:rPr>
              <w:t>Пишумов</w:t>
            </w:r>
            <w:proofErr w:type="spellEnd"/>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Подвижная игра «Умелый переход»,</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Викторина «Пешеход на улице»</w:t>
            </w:r>
          </w:p>
          <w:p w:rsidR="00C110C9" w:rsidRPr="006630EF" w:rsidRDefault="00C110C9" w:rsidP="005A72C1">
            <w:pPr>
              <w:ind w:left="0" w:firstLine="0"/>
              <w:rPr>
                <w:rFonts w:ascii="Times New Roman" w:hAnsi="Times New Roman" w:cs="Times New Roman"/>
                <w:sz w:val="28"/>
                <w:szCs w:val="28"/>
              </w:rPr>
            </w:pPr>
          </w:p>
        </w:tc>
      </w:tr>
      <w:tr w:rsidR="00C110C9" w:rsidRPr="006630EF" w:rsidTr="00C110C9">
        <w:tc>
          <w:tcPr>
            <w:tcW w:w="10258" w:type="dxa"/>
            <w:gridSpan w:val="2"/>
          </w:tcPr>
          <w:p w:rsidR="00C110C9" w:rsidRPr="006630EF" w:rsidRDefault="00C110C9" w:rsidP="00C110C9">
            <w:pPr>
              <w:shd w:val="clear" w:color="auto" w:fill="FFFFFF"/>
              <w:ind w:left="0" w:firstLine="0"/>
              <w:jc w:val="center"/>
              <w:rPr>
                <w:rFonts w:ascii="Times New Roman" w:eastAsia="Times New Roman" w:hAnsi="Times New Roman" w:cs="Times New Roman"/>
                <w:b/>
                <w:color w:val="171611"/>
                <w:sz w:val="28"/>
                <w:szCs w:val="28"/>
                <w:lang w:eastAsia="ru-RU"/>
              </w:rPr>
            </w:pPr>
            <w:r w:rsidRPr="006630EF">
              <w:rPr>
                <w:rFonts w:ascii="Times New Roman" w:eastAsia="Times New Roman" w:hAnsi="Times New Roman" w:cs="Times New Roman"/>
                <w:b/>
                <w:color w:val="171611"/>
                <w:sz w:val="28"/>
                <w:szCs w:val="28"/>
                <w:lang w:eastAsia="ru-RU"/>
              </w:rPr>
              <w:t>3 неделя</w:t>
            </w:r>
          </w:p>
        </w:tc>
      </w:tr>
      <w:tr w:rsidR="00C110C9" w:rsidRPr="006630EF" w:rsidTr="00C110C9">
        <w:tc>
          <w:tcPr>
            <w:tcW w:w="0" w:type="auto"/>
          </w:tcPr>
          <w:p w:rsidR="00C110C9" w:rsidRPr="006630EF" w:rsidRDefault="00C110C9" w:rsidP="005A72C1">
            <w:pPr>
              <w:ind w:left="0" w:firstLine="0"/>
              <w:rPr>
                <w:rFonts w:ascii="Times New Roman" w:hAnsi="Times New Roman" w:cs="Times New Roman"/>
                <w:sz w:val="28"/>
                <w:szCs w:val="28"/>
              </w:rPr>
            </w:pPr>
            <w:r w:rsidRPr="006630EF">
              <w:rPr>
                <w:rFonts w:ascii="Times New Roman" w:hAnsi="Times New Roman" w:cs="Times New Roman"/>
                <w:sz w:val="28"/>
                <w:szCs w:val="28"/>
              </w:rPr>
              <w:t>Понедельник</w:t>
            </w:r>
          </w:p>
        </w:tc>
        <w:tc>
          <w:tcPr>
            <w:tcW w:w="8775" w:type="dxa"/>
          </w:tcPr>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Упражнение «Зажги светофор»</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Рассматривание рисунков, фотографий о дорожных ситуациях и беседа по ним.</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Дидактическая игра «Разрезные картинки»,</w:t>
            </w:r>
          </w:p>
          <w:p w:rsidR="00C110C9" w:rsidRPr="006630EF" w:rsidRDefault="00C110C9" w:rsidP="005A72C1">
            <w:pPr>
              <w:ind w:left="0" w:firstLine="0"/>
              <w:rPr>
                <w:rFonts w:ascii="Times New Roman" w:hAnsi="Times New Roman" w:cs="Times New Roman"/>
                <w:sz w:val="28"/>
                <w:szCs w:val="28"/>
              </w:rPr>
            </w:pPr>
          </w:p>
        </w:tc>
      </w:tr>
      <w:tr w:rsidR="00C110C9" w:rsidRPr="006630EF" w:rsidTr="00C110C9">
        <w:tc>
          <w:tcPr>
            <w:tcW w:w="0" w:type="auto"/>
          </w:tcPr>
          <w:p w:rsidR="00C110C9" w:rsidRPr="006630EF" w:rsidRDefault="00C110C9" w:rsidP="005A72C1">
            <w:pPr>
              <w:ind w:left="0" w:firstLine="0"/>
              <w:rPr>
                <w:rFonts w:ascii="Times New Roman" w:hAnsi="Times New Roman" w:cs="Times New Roman"/>
                <w:sz w:val="28"/>
                <w:szCs w:val="28"/>
              </w:rPr>
            </w:pPr>
            <w:r w:rsidRPr="006630EF">
              <w:rPr>
                <w:rFonts w:ascii="Times New Roman" w:hAnsi="Times New Roman" w:cs="Times New Roman"/>
                <w:sz w:val="28"/>
                <w:szCs w:val="28"/>
              </w:rPr>
              <w:t>Вторник</w:t>
            </w:r>
          </w:p>
        </w:tc>
        <w:tc>
          <w:tcPr>
            <w:tcW w:w="8775" w:type="dxa"/>
          </w:tcPr>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остановка проблемы перед детьми: «Для чего необходимо знать Правила дорожного движения?</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Подвижная игра «На островке»</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Дидактическая игра «Правильно разложи»,</w:t>
            </w:r>
          </w:p>
          <w:p w:rsidR="00C110C9" w:rsidRPr="006630EF" w:rsidRDefault="00CA6844" w:rsidP="005A72C1">
            <w:pPr>
              <w:ind w:left="0" w:firstLine="0"/>
              <w:rPr>
                <w:rFonts w:ascii="Times New Roman" w:hAnsi="Times New Roman" w:cs="Times New Roman"/>
                <w:sz w:val="28"/>
                <w:szCs w:val="28"/>
              </w:rPr>
            </w:pPr>
            <w:r w:rsidRPr="006630EF">
              <w:rPr>
                <w:rFonts w:ascii="Times New Roman" w:hAnsi="Times New Roman" w:cs="Times New Roman"/>
                <w:sz w:val="28"/>
                <w:szCs w:val="28"/>
              </w:rPr>
              <w:t>Беседа о знаках сервиса, рисование "Знаки сервиса"</w:t>
            </w:r>
          </w:p>
        </w:tc>
      </w:tr>
      <w:tr w:rsidR="00C110C9" w:rsidRPr="006630EF" w:rsidTr="00C110C9">
        <w:tc>
          <w:tcPr>
            <w:tcW w:w="0" w:type="auto"/>
          </w:tcPr>
          <w:p w:rsidR="00C110C9" w:rsidRPr="006630EF" w:rsidRDefault="00C110C9" w:rsidP="005A72C1">
            <w:pPr>
              <w:ind w:left="0" w:firstLine="0"/>
              <w:rPr>
                <w:rFonts w:ascii="Times New Roman" w:hAnsi="Times New Roman" w:cs="Times New Roman"/>
                <w:sz w:val="28"/>
                <w:szCs w:val="28"/>
              </w:rPr>
            </w:pPr>
            <w:r w:rsidRPr="006630EF">
              <w:rPr>
                <w:rFonts w:ascii="Times New Roman" w:hAnsi="Times New Roman" w:cs="Times New Roman"/>
                <w:sz w:val="28"/>
                <w:szCs w:val="28"/>
              </w:rPr>
              <w:t>Среда</w:t>
            </w:r>
          </w:p>
        </w:tc>
        <w:tc>
          <w:tcPr>
            <w:tcW w:w="8775" w:type="dxa"/>
          </w:tcPr>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«Истории в транспорте»;</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lastRenderedPageBreak/>
              <w:t>Подвижная игра «</w:t>
            </w:r>
            <w:proofErr w:type="gramStart"/>
            <w:r w:rsidRPr="00336719">
              <w:rPr>
                <w:rFonts w:ascii="Times New Roman" w:eastAsia="Times New Roman" w:hAnsi="Times New Roman" w:cs="Times New Roman"/>
                <w:color w:val="171611"/>
                <w:sz w:val="28"/>
                <w:szCs w:val="28"/>
                <w:lang w:eastAsia="ru-RU"/>
              </w:rPr>
              <w:t>Самый</w:t>
            </w:r>
            <w:proofErr w:type="gramEnd"/>
            <w:r w:rsidRPr="00336719">
              <w:rPr>
                <w:rFonts w:ascii="Times New Roman" w:eastAsia="Times New Roman" w:hAnsi="Times New Roman" w:cs="Times New Roman"/>
                <w:color w:val="171611"/>
                <w:sz w:val="28"/>
                <w:szCs w:val="28"/>
                <w:lang w:eastAsia="ru-RU"/>
              </w:rPr>
              <w:t xml:space="preserve"> быстрый», «К своим флажкам»,</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Изготовление дорожных знаков для настольных игр по ПДД</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Дидактическая игра «Азбука пешехода»</w:t>
            </w:r>
          </w:p>
          <w:p w:rsidR="00C110C9" w:rsidRPr="006630EF" w:rsidRDefault="00C110C9" w:rsidP="005A72C1">
            <w:pPr>
              <w:ind w:left="0" w:firstLine="0"/>
              <w:rPr>
                <w:rFonts w:ascii="Times New Roman" w:hAnsi="Times New Roman" w:cs="Times New Roman"/>
                <w:sz w:val="28"/>
                <w:szCs w:val="28"/>
              </w:rPr>
            </w:pPr>
          </w:p>
        </w:tc>
      </w:tr>
      <w:tr w:rsidR="00C110C9" w:rsidRPr="006630EF" w:rsidTr="00C110C9">
        <w:tc>
          <w:tcPr>
            <w:tcW w:w="0" w:type="auto"/>
          </w:tcPr>
          <w:p w:rsidR="00C110C9" w:rsidRPr="006630EF" w:rsidRDefault="00C110C9" w:rsidP="005A72C1">
            <w:pPr>
              <w:ind w:left="0" w:firstLine="0"/>
              <w:rPr>
                <w:rFonts w:ascii="Times New Roman" w:hAnsi="Times New Roman" w:cs="Times New Roman"/>
                <w:sz w:val="28"/>
                <w:szCs w:val="28"/>
              </w:rPr>
            </w:pPr>
            <w:r w:rsidRPr="006630EF">
              <w:rPr>
                <w:rFonts w:ascii="Times New Roman" w:hAnsi="Times New Roman" w:cs="Times New Roman"/>
                <w:sz w:val="28"/>
                <w:szCs w:val="28"/>
              </w:rPr>
              <w:lastRenderedPageBreak/>
              <w:t>Четверг</w:t>
            </w:r>
          </w:p>
        </w:tc>
        <w:tc>
          <w:tcPr>
            <w:tcW w:w="8775" w:type="dxa"/>
          </w:tcPr>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Составление творческих рассказов «Если бы все знаки перепутались?»</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Аппликация «Машины едут по улице» (коллективная работа)</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Чтение худ</w:t>
            </w:r>
            <w:proofErr w:type="gramStart"/>
            <w:r w:rsidRPr="00336719">
              <w:rPr>
                <w:rFonts w:ascii="Times New Roman" w:eastAsia="Times New Roman" w:hAnsi="Times New Roman" w:cs="Times New Roman"/>
                <w:color w:val="171611"/>
                <w:sz w:val="28"/>
                <w:szCs w:val="28"/>
                <w:lang w:eastAsia="ru-RU"/>
              </w:rPr>
              <w:t>.</w:t>
            </w:r>
            <w:proofErr w:type="gramEnd"/>
            <w:r w:rsidRPr="00336719">
              <w:rPr>
                <w:rFonts w:ascii="Times New Roman" w:eastAsia="Times New Roman" w:hAnsi="Times New Roman" w:cs="Times New Roman"/>
                <w:color w:val="171611"/>
                <w:sz w:val="28"/>
                <w:szCs w:val="28"/>
                <w:lang w:eastAsia="ru-RU"/>
              </w:rPr>
              <w:t xml:space="preserve"> </w:t>
            </w:r>
            <w:proofErr w:type="gramStart"/>
            <w:r w:rsidRPr="00336719">
              <w:rPr>
                <w:rFonts w:ascii="Times New Roman" w:eastAsia="Times New Roman" w:hAnsi="Times New Roman" w:cs="Times New Roman"/>
                <w:color w:val="171611"/>
                <w:sz w:val="28"/>
                <w:szCs w:val="28"/>
                <w:lang w:eastAsia="ru-RU"/>
              </w:rPr>
              <w:t>л</w:t>
            </w:r>
            <w:proofErr w:type="gramEnd"/>
            <w:r w:rsidRPr="00336719">
              <w:rPr>
                <w:rFonts w:ascii="Times New Roman" w:eastAsia="Times New Roman" w:hAnsi="Times New Roman" w:cs="Times New Roman"/>
                <w:color w:val="171611"/>
                <w:sz w:val="28"/>
                <w:szCs w:val="28"/>
                <w:lang w:eastAsia="ru-RU"/>
              </w:rPr>
              <w:t>итературы «Запрещается-разрешается» </w:t>
            </w:r>
            <w:proofErr w:type="spellStart"/>
            <w:r w:rsidRPr="00336719">
              <w:rPr>
                <w:rFonts w:ascii="Times New Roman" w:eastAsia="Times New Roman" w:hAnsi="Times New Roman" w:cs="Times New Roman"/>
                <w:color w:val="171611"/>
                <w:sz w:val="28"/>
                <w:szCs w:val="28"/>
                <w:lang w:eastAsia="ru-RU"/>
              </w:rPr>
              <w:t>В.Семернин</w:t>
            </w:r>
            <w:proofErr w:type="spellEnd"/>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Подвижная игра «Грузовики»</w:t>
            </w:r>
          </w:p>
          <w:p w:rsidR="00C110C9" w:rsidRPr="006630EF" w:rsidRDefault="00A117AF" w:rsidP="005A72C1">
            <w:pPr>
              <w:ind w:left="0" w:firstLine="0"/>
              <w:rPr>
                <w:rFonts w:ascii="Times New Roman" w:hAnsi="Times New Roman" w:cs="Times New Roman"/>
                <w:sz w:val="28"/>
                <w:szCs w:val="28"/>
              </w:rPr>
            </w:pPr>
            <w:r>
              <w:rPr>
                <w:rFonts w:ascii="Times New Roman" w:hAnsi="Times New Roman" w:cs="Times New Roman"/>
                <w:sz w:val="28"/>
                <w:szCs w:val="28"/>
              </w:rPr>
              <w:t>Участие в Акции «Значок для прохожих»</w:t>
            </w:r>
          </w:p>
        </w:tc>
      </w:tr>
      <w:tr w:rsidR="00C110C9" w:rsidRPr="006630EF" w:rsidTr="00C110C9">
        <w:tc>
          <w:tcPr>
            <w:tcW w:w="0" w:type="auto"/>
          </w:tcPr>
          <w:p w:rsidR="00C110C9" w:rsidRPr="006630EF" w:rsidRDefault="00C110C9" w:rsidP="005A72C1">
            <w:pPr>
              <w:ind w:left="0" w:firstLine="0"/>
              <w:rPr>
                <w:rFonts w:ascii="Times New Roman" w:hAnsi="Times New Roman" w:cs="Times New Roman"/>
                <w:sz w:val="28"/>
                <w:szCs w:val="28"/>
              </w:rPr>
            </w:pPr>
            <w:r w:rsidRPr="006630EF">
              <w:rPr>
                <w:rFonts w:ascii="Times New Roman" w:hAnsi="Times New Roman" w:cs="Times New Roman"/>
                <w:sz w:val="28"/>
                <w:szCs w:val="28"/>
              </w:rPr>
              <w:t>Пятница</w:t>
            </w:r>
          </w:p>
        </w:tc>
        <w:tc>
          <w:tcPr>
            <w:tcW w:w="8775" w:type="dxa"/>
          </w:tcPr>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Беседа: «О правилах дорожного движения»</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Подвижная игра «Мяч в корзину».</w:t>
            </w:r>
          </w:p>
          <w:p w:rsidR="00C110C9" w:rsidRPr="00336719" w:rsidRDefault="00C110C9" w:rsidP="005A72C1">
            <w:pPr>
              <w:shd w:val="clear" w:color="auto" w:fill="FFFFFF"/>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Викторина «Правила дорожные детям знать положено»</w:t>
            </w:r>
          </w:p>
          <w:p w:rsidR="00C110C9" w:rsidRPr="006630EF" w:rsidRDefault="00CA6844" w:rsidP="005A72C1">
            <w:pPr>
              <w:ind w:left="0" w:firstLine="0"/>
              <w:rPr>
                <w:rFonts w:ascii="Times New Roman" w:hAnsi="Times New Roman" w:cs="Times New Roman"/>
                <w:sz w:val="28"/>
                <w:szCs w:val="28"/>
              </w:rPr>
            </w:pPr>
            <w:r w:rsidRPr="006630EF">
              <w:rPr>
                <w:rFonts w:ascii="Times New Roman" w:hAnsi="Times New Roman" w:cs="Times New Roman"/>
                <w:sz w:val="28"/>
                <w:szCs w:val="28"/>
              </w:rPr>
              <w:t>Наблюдение на прогулке за пешеходами, переходящими проезжую часть</w:t>
            </w:r>
          </w:p>
        </w:tc>
      </w:tr>
    </w:tbl>
    <w:tbl>
      <w:tblPr>
        <w:tblW w:w="15497" w:type="dxa"/>
        <w:shd w:val="clear" w:color="auto" w:fill="FFFFFF"/>
        <w:tblCellMar>
          <w:top w:w="15" w:type="dxa"/>
          <w:left w:w="15" w:type="dxa"/>
          <w:bottom w:w="15" w:type="dxa"/>
          <w:right w:w="15" w:type="dxa"/>
        </w:tblCellMar>
        <w:tblLook w:val="04A0"/>
      </w:tblPr>
      <w:tblGrid>
        <w:gridCol w:w="15497"/>
      </w:tblGrid>
      <w:tr w:rsidR="00336719" w:rsidRPr="00336719" w:rsidTr="00336719">
        <w:tc>
          <w:tcPr>
            <w:tcW w:w="0" w:type="auto"/>
            <w:shd w:val="clear" w:color="auto" w:fill="FFFFFF"/>
            <w:vAlign w:val="center"/>
            <w:hideMark/>
          </w:tcPr>
          <w:p w:rsidR="00336719" w:rsidRPr="00336719" w:rsidRDefault="00336719" w:rsidP="00336719">
            <w:pPr>
              <w:spacing w:before="0"/>
              <w:ind w:left="0" w:firstLine="0"/>
              <w:rPr>
                <w:rFonts w:ascii="Times New Roman" w:eastAsia="Times New Roman" w:hAnsi="Times New Roman" w:cs="Times New Roman"/>
                <w:color w:val="171611"/>
                <w:sz w:val="28"/>
                <w:szCs w:val="28"/>
                <w:lang w:eastAsia="ru-RU"/>
              </w:rPr>
            </w:pPr>
          </w:p>
        </w:tc>
      </w:tr>
    </w:tbl>
    <w:p w:rsidR="00336719" w:rsidRPr="00336719" w:rsidRDefault="00336719"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b/>
          <w:bCs/>
          <w:color w:val="171611"/>
          <w:sz w:val="28"/>
          <w:szCs w:val="28"/>
          <w:lang w:eastAsia="ru-RU"/>
        </w:rPr>
        <w:t>Результат:</w:t>
      </w:r>
    </w:p>
    <w:p w:rsidR="00336719" w:rsidRPr="00336719" w:rsidRDefault="00336719"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i/>
          <w:iCs/>
          <w:color w:val="171611"/>
          <w:sz w:val="28"/>
          <w:szCs w:val="28"/>
          <w:lang w:eastAsia="ru-RU"/>
        </w:rPr>
        <w:t>Положительные результаты проекта можно оценить по следующим показателям:</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Высокий уровень знаний детьми правил безопасного поведения на улицах и дорогах (в соответствии с возрастными требованиями).</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Наличие у детей мотивации к самостоятельной работе по данной теме.</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Уровень вовлеченности детей к решению данной проблемы.</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Проявление у детей негативного отношения к нарушениям ПДД.</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Активность детей при проведении конкурсов и различных мероприятий.</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Умение детей быстро и правильно ориентироваться в дорожных ситуациях (в различных игровых ситуациях);</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Активизация родителей и детей на мероприятиях.</w:t>
      </w:r>
    </w:p>
    <w:p w:rsidR="00336719" w:rsidRPr="00336719" w:rsidRDefault="00336719"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Дети хорошо знают правила безопасного дорожного движения в роли пешехода и пассажира транспортного средства. Соблюдают элементарные общепринятые нормы, имеют первичные ценностные представления о том, «что такое хорошо, и что такое плохо», стремятся поступать хорошо. Овладевают основными культурными средствами, способами деятельности, проявляют инициативу и самостоятельность в разных видах деятельности – игре, общении, познавательно-исследовательской деятельности и др.; способны выбирать себе род занятий, участников для совместной деятельности; способны сотрудничать и выполнять как лидерские, так и исполнительские функции в совместной деятельности.</w:t>
      </w:r>
    </w:p>
    <w:p w:rsidR="00336719" w:rsidRPr="00336719" w:rsidRDefault="00336719" w:rsidP="00336719">
      <w:pPr>
        <w:shd w:val="clear" w:color="auto" w:fill="FFFFFF"/>
        <w:spacing w:before="0"/>
        <w:ind w:left="0" w:firstLine="0"/>
        <w:jc w:val="both"/>
        <w:rPr>
          <w:rFonts w:ascii="Times New Roman" w:eastAsia="Times New Roman" w:hAnsi="Times New Roman" w:cs="Times New Roman"/>
          <w:b/>
          <w:color w:val="171611"/>
          <w:sz w:val="28"/>
          <w:szCs w:val="28"/>
          <w:lang w:eastAsia="ru-RU"/>
        </w:rPr>
      </w:pPr>
      <w:r w:rsidRPr="00336719">
        <w:rPr>
          <w:rFonts w:ascii="Times New Roman" w:eastAsia="Times New Roman" w:hAnsi="Times New Roman" w:cs="Times New Roman"/>
          <w:b/>
          <w:color w:val="171611"/>
          <w:sz w:val="28"/>
          <w:szCs w:val="28"/>
          <w:lang w:eastAsia="ru-RU"/>
        </w:rPr>
        <w:t>Вывод</w:t>
      </w:r>
    </w:p>
    <w:p w:rsidR="00336719" w:rsidRPr="00336719" w:rsidRDefault="00336719"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Чем раньше дети научаться культуре поведения на дорогах и улицах, тем меньше будет происшествий на проезжей части улиц. Ребенок - новый участник дорожного движения, дисциплинированный пешеход, культурный пассажир.</w:t>
      </w:r>
    </w:p>
    <w:p w:rsidR="00336719" w:rsidRPr="006630EF" w:rsidRDefault="00336719"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 xml:space="preserve">Разработанный план работы с детьми подготовительной группы и их родителями в рамках закрепления знаний детей ПДД успешно выполняется, </w:t>
      </w:r>
      <w:r w:rsidRPr="00336719">
        <w:rPr>
          <w:rFonts w:ascii="Times New Roman" w:eastAsia="Times New Roman" w:hAnsi="Times New Roman" w:cs="Times New Roman"/>
          <w:color w:val="171611"/>
          <w:sz w:val="28"/>
          <w:szCs w:val="28"/>
          <w:lang w:eastAsia="ru-RU"/>
        </w:rPr>
        <w:lastRenderedPageBreak/>
        <w:t>поставленные цели достигаются. Особое значение, исходя из особенностей возраста детей, для проекта имела игровая деятельность, где с помощью моделирования, распределения ролей, делегирования определенных полномочий детям были закреплены теоретические знания о правилах безопасного поведения на дороге, в транспорте, в пути.</w:t>
      </w:r>
    </w:p>
    <w:p w:rsidR="00C110C9" w:rsidRPr="00336719" w:rsidRDefault="00C110C9" w:rsidP="00336719">
      <w:pPr>
        <w:shd w:val="clear" w:color="auto" w:fill="FFFFFF"/>
        <w:spacing w:before="0"/>
        <w:ind w:left="0" w:firstLine="0"/>
        <w:jc w:val="both"/>
        <w:rPr>
          <w:rFonts w:ascii="Times New Roman" w:eastAsia="Times New Roman" w:hAnsi="Times New Roman" w:cs="Times New Roman"/>
          <w:color w:val="171611"/>
          <w:sz w:val="28"/>
          <w:szCs w:val="28"/>
          <w:lang w:eastAsia="ru-RU"/>
        </w:rPr>
      </w:pPr>
    </w:p>
    <w:p w:rsidR="00336719" w:rsidRPr="00336719" w:rsidRDefault="00336719" w:rsidP="00336719">
      <w:pPr>
        <w:shd w:val="clear" w:color="auto" w:fill="FFFFFF"/>
        <w:spacing w:before="0"/>
        <w:ind w:left="0" w:firstLine="0"/>
        <w:jc w:val="both"/>
        <w:rPr>
          <w:rFonts w:ascii="Times New Roman" w:eastAsia="Times New Roman" w:hAnsi="Times New Roman" w:cs="Times New Roman"/>
          <w:b/>
          <w:color w:val="171611"/>
          <w:sz w:val="28"/>
          <w:szCs w:val="28"/>
          <w:lang w:eastAsia="ru-RU"/>
        </w:rPr>
      </w:pPr>
      <w:r w:rsidRPr="00336719">
        <w:rPr>
          <w:rFonts w:ascii="Times New Roman" w:eastAsia="Times New Roman" w:hAnsi="Times New Roman" w:cs="Times New Roman"/>
          <w:b/>
          <w:color w:val="171611"/>
          <w:sz w:val="28"/>
          <w:szCs w:val="28"/>
          <w:lang w:eastAsia="ru-RU"/>
        </w:rPr>
        <w:t>Список литературы:</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 xml:space="preserve">Авдеева Н. Н., Князева О. Л., </w:t>
      </w:r>
      <w:proofErr w:type="spellStart"/>
      <w:r w:rsidRPr="00336719">
        <w:rPr>
          <w:rFonts w:ascii="Times New Roman" w:eastAsia="Times New Roman" w:hAnsi="Times New Roman" w:cs="Times New Roman"/>
          <w:color w:val="171611"/>
          <w:sz w:val="28"/>
          <w:szCs w:val="28"/>
          <w:lang w:eastAsia="ru-RU"/>
        </w:rPr>
        <w:t>Стеркина</w:t>
      </w:r>
      <w:proofErr w:type="spellEnd"/>
      <w:r w:rsidRPr="00336719">
        <w:rPr>
          <w:rFonts w:ascii="Times New Roman" w:eastAsia="Times New Roman" w:hAnsi="Times New Roman" w:cs="Times New Roman"/>
          <w:color w:val="171611"/>
          <w:sz w:val="28"/>
          <w:szCs w:val="28"/>
          <w:lang w:eastAsia="ru-RU"/>
        </w:rPr>
        <w:t xml:space="preserve"> Р. Б. Безопасность. Учебное пособие по основам безопасности жизнедеятельности детей старшего дошкольного возраста. </w:t>
      </w:r>
      <w:proofErr w:type="gramStart"/>
      <w:r w:rsidRPr="00336719">
        <w:rPr>
          <w:rFonts w:ascii="Times New Roman" w:eastAsia="Times New Roman" w:hAnsi="Times New Roman" w:cs="Times New Roman"/>
          <w:color w:val="171611"/>
          <w:sz w:val="28"/>
          <w:szCs w:val="28"/>
          <w:lang w:eastAsia="ru-RU"/>
        </w:rPr>
        <w:t>-М</w:t>
      </w:r>
      <w:proofErr w:type="gramEnd"/>
      <w:r w:rsidRPr="00336719">
        <w:rPr>
          <w:rFonts w:ascii="Times New Roman" w:eastAsia="Times New Roman" w:hAnsi="Times New Roman" w:cs="Times New Roman"/>
          <w:color w:val="171611"/>
          <w:sz w:val="28"/>
          <w:szCs w:val="28"/>
          <w:lang w:eastAsia="ru-RU"/>
        </w:rPr>
        <w:t>. :АСТ, 1998.</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proofErr w:type="spellStart"/>
      <w:r w:rsidRPr="00336719">
        <w:rPr>
          <w:rFonts w:ascii="Times New Roman" w:eastAsia="Times New Roman" w:hAnsi="Times New Roman" w:cs="Times New Roman"/>
          <w:color w:val="171611"/>
          <w:sz w:val="28"/>
          <w:szCs w:val="28"/>
          <w:lang w:eastAsia="ru-RU"/>
        </w:rPr>
        <w:t>Вдовиченко</w:t>
      </w:r>
      <w:proofErr w:type="spellEnd"/>
      <w:r w:rsidRPr="00336719">
        <w:rPr>
          <w:rFonts w:ascii="Times New Roman" w:eastAsia="Times New Roman" w:hAnsi="Times New Roman" w:cs="Times New Roman"/>
          <w:color w:val="171611"/>
          <w:sz w:val="28"/>
          <w:szCs w:val="28"/>
          <w:lang w:eastAsia="ru-RU"/>
        </w:rPr>
        <w:t xml:space="preserve"> Л. А. Ребенок на улице. Цикл занятий для старших дошкольников.</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С. -П. Детство-пресс. 2009.</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Шорыгина Т. А. Осторожные сказки М. Книголюб, 2004.</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Шорыгина Т. А. Беседы об основах безопасности с детьми 5-8 лет. М. ТЦ «Сфера», 2010.</w:t>
      </w:r>
    </w:p>
    <w:p w:rsidR="00336719" w:rsidRPr="00336719" w:rsidRDefault="00336719" w:rsidP="00336719">
      <w:pPr>
        <w:shd w:val="clear" w:color="auto" w:fill="FFFFFF"/>
        <w:spacing w:before="0"/>
        <w:ind w:left="0" w:firstLine="0"/>
        <w:rPr>
          <w:rFonts w:ascii="Times New Roman" w:eastAsia="Times New Roman" w:hAnsi="Times New Roman" w:cs="Times New Roman"/>
          <w:color w:val="171611"/>
          <w:sz w:val="28"/>
          <w:szCs w:val="28"/>
          <w:lang w:eastAsia="ru-RU"/>
        </w:rPr>
      </w:pPr>
      <w:r w:rsidRPr="00336719">
        <w:rPr>
          <w:rFonts w:ascii="Times New Roman" w:eastAsia="Times New Roman" w:hAnsi="Times New Roman" w:cs="Times New Roman"/>
          <w:color w:val="171611"/>
          <w:sz w:val="28"/>
          <w:szCs w:val="28"/>
          <w:lang w:eastAsia="ru-RU"/>
        </w:rPr>
        <w:t>Шорыгина Т. А. Беседы о правилах дорожного движения с детьми 5-8 лет. М. ТЦ «Сфера», 2011.</w:t>
      </w:r>
    </w:p>
    <w:p w:rsidR="002559C1" w:rsidRDefault="00507BB0">
      <w:r>
        <w:rPr>
          <w:noProof/>
          <w:lang w:eastAsia="ru-RU"/>
        </w:rPr>
        <w:drawing>
          <wp:inline distT="0" distB="0" distL="0" distR="0">
            <wp:extent cx="5902779" cy="4425756"/>
            <wp:effectExtent l="19050" t="0" r="2721" b="0"/>
            <wp:docPr id="1" name="Рисунок 1" descr="E:\Users\Chelios\Downloads\IMG2024071211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Chelios\Downloads\IMG20240712113354.jpg"/>
                    <pic:cNvPicPr>
                      <a:picLocks noChangeAspect="1" noChangeArrowheads="1"/>
                    </pic:cNvPicPr>
                  </pic:nvPicPr>
                  <pic:blipFill>
                    <a:blip r:embed="rId5" cstate="print"/>
                    <a:srcRect/>
                    <a:stretch>
                      <a:fillRect/>
                    </a:stretch>
                  </pic:blipFill>
                  <pic:spPr bwMode="auto">
                    <a:xfrm>
                      <a:off x="0" y="0"/>
                      <a:ext cx="5902429" cy="4425494"/>
                    </a:xfrm>
                    <a:prstGeom prst="rect">
                      <a:avLst/>
                    </a:prstGeom>
                    <a:noFill/>
                    <a:ln w="9525">
                      <a:noFill/>
                      <a:miter lim="800000"/>
                      <a:headEnd/>
                      <a:tailEnd/>
                    </a:ln>
                  </pic:spPr>
                </pic:pic>
              </a:graphicData>
            </a:graphic>
          </wp:inline>
        </w:drawing>
      </w:r>
    </w:p>
    <w:p w:rsidR="00507BB0" w:rsidRDefault="00507BB0" w:rsidP="00507BB0">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ru-RU"/>
        </w:rPr>
        <w:lastRenderedPageBreak/>
        <w:drawing>
          <wp:inline distT="0" distB="0" distL="0" distR="0">
            <wp:extent cx="3313603" cy="2667000"/>
            <wp:effectExtent l="19050" t="0" r="1097" b="0"/>
            <wp:docPr id="2" name="Рисунок 2" descr="E:\Users\Chelios\Downloads\IMG2023080110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Chelios\Downloads\IMG20230801102412.jpg"/>
                    <pic:cNvPicPr>
                      <a:picLocks noChangeAspect="1" noChangeArrowheads="1"/>
                    </pic:cNvPicPr>
                  </pic:nvPicPr>
                  <pic:blipFill>
                    <a:blip r:embed="rId6" cstate="print"/>
                    <a:srcRect/>
                    <a:stretch>
                      <a:fillRect/>
                    </a:stretch>
                  </pic:blipFill>
                  <pic:spPr bwMode="auto">
                    <a:xfrm>
                      <a:off x="0" y="0"/>
                      <a:ext cx="3321982" cy="2673744"/>
                    </a:xfrm>
                    <a:prstGeom prst="rect">
                      <a:avLst/>
                    </a:prstGeom>
                    <a:noFill/>
                    <a:ln w="9525">
                      <a:noFill/>
                      <a:miter lim="800000"/>
                      <a:headEnd/>
                      <a:tailEnd/>
                    </a:ln>
                  </pic:spPr>
                </pic:pic>
              </a:graphicData>
            </a:graphic>
          </wp:inline>
        </w:drawing>
      </w:r>
    </w:p>
    <w:p w:rsidR="00507BB0" w:rsidRDefault="00507BB0">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07BB0" w:rsidRDefault="00507BB0" w:rsidP="00507BB0">
      <w:pPr>
        <w:jc w:val="center"/>
      </w:pPr>
      <w:r>
        <w:rPr>
          <w:noProof/>
          <w:lang w:eastAsia="ru-RU"/>
        </w:rPr>
        <w:drawing>
          <wp:inline distT="0" distB="0" distL="0" distR="0">
            <wp:extent cx="3338292" cy="2721428"/>
            <wp:effectExtent l="19050" t="0" r="0" b="0"/>
            <wp:docPr id="3" name="Рисунок 3" descr="E:\Users\Chelios\Downloads\IMG2023080110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s\Chelios\Downloads\IMG20230801102131.jpg"/>
                    <pic:cNvPicPr>
                      <a:picLocks noChangeAspect="1" noChangeArrowheads="1"/>
                    </pic:cNvPicPr>
                  </pic:nvPicPr>
                  <pic:blipFill>
                    <a:blip r:embed="rId7" cstate="print"/>
                    <a:srcRect/>
                    <a:stretch>
                      <a:fillRect/>
                    </a:stretch>
                  </pic:blipFill>
                  <pic:spPr bwMode="auto">
                    <a:xfrm>
                      <a:off x="0" y="0"/>
                      <a:ext cx="3335486" cy="2719140"/>
                    </a:xfrm>
                    <a:prstGeom prst="rect">
                      <a:avLst/>
                    </a:prstGeom>
                    <a:noFill/>
                    <a:ln w="9525">
                      <a:noFill/>
                      <a:miter lim="800000"/>
                      <a:headEnd/>
                      <a:tailEnd/>
                    </a:ln>
                  </pic:spPr>
                </pic:pic>
              </a:graphicData>
            </a:graphic>
          </wp:inline>
        </w:drawing>
      </w:r>
    </w:p>
    <w:p w:rsidR="00507BB0" w:rsidRDefault="00507BB0" w:rsidP="00507BB0">
      <w:pPr>
        <w:jc w:val="center"/>
      </w:pPr>
    </w:p>
    <w:p w:rsidR="00507BB0" w:rsidRDefault="00507BB0" w:rsidP="00507BB0">
      <w:pPr>
        <w:jc w:val="center"/>
      </w:pPr>
      <w:r>
        <w:rPr>
          <w:noProof/>
          <w:lang w:eastAsia="ru-RU"/>
        </w:rPr>
        <w:drawing>
          <wp:inline distT="0" distB="0" distL="0" distR="0">
            <wp:extent cx="3257550" cy="2442429"/>
            <wp:effectExtent l="19050" t="0" r="0" b="0"/>
            <wp:docPr id="4" name="Рисунок 4" descr="E:\Users\Chelios\Downloads\IMG2023080110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ers\Chelios\Downloads\IMG20230801102302.jpg"/>
                    <pic:cNvPicPr>
                      <a:picLocks noChangeAspect="1" noChangeArrowheads="1"/>
                    </pic:cNvPicPr>
                  </pic:nvPicPr>
                  <pic:blipFill>
                    <a:blip r:embed="rId8" cstate="print"/>
                    <a:srcRect/>
                    <a:stretch>
                      <a:fillRect/>
                    </a:stretch>
                  </pic:blipFill>
                  <pic:spPr bwMode="auto">
                    <a:xfrm>
                      <a:off x="0" y="0"/>
                      <a:ext cx="3264275" cy="2447471"/>
                    </a:xfrm>
                    <a:prstGeom prst="rect">
                      <a:avLst/>
                    </a:prstGeom>
                    <a:noFill/>
                    <a:ln w="9525">
                      <a:noFill/>
                      <a:miter lim="800000"/>
                      <a:headEnd/>
                      <a:tailEnd/>
                    </a:ln>
                  </pic:spPr>
                </pic:pic>
              </a:graphicData>
            </a:graphic>
          </wp:inline>
        </w:drawing>
      </w:r>
    </w:p>
    <w:p w:rsidR="00A029C9" w:rsidRDefault="00A029C9" w:rsidP="00507BB0">
      <w:pPr>
        <w:jc w:val="center"/>
      </w:pPr>
    </w:p>
    <w:p w:rsidR="00A029C9" w:rsidRPr="00A029C9" w:rsidRDefault="00A029C9" w:rsidP="00A029C9">
      <w:pPr>
        <w:ind w:left="-301" w:firstLine="0"/>
        <w:jc w:val="center"/>
        <w:rPr>
          <w:rFonts w:ascii="Times New Roman" w:hAnsi="Times New Roman" w:cs="Times New Roman"/>
          <w:b/>
          <w:i/>
          <w:sz w:val="36"/>
          <w:szCs w:val="36"/>
        </w:rPr>
      </w:pPr>
      <w:r w:rsidRPr="00A029C9">
        <w:rPr>
          <w:rFonts w:ascii="Times New Roman" w:hAnsi="Times New Roman" w:cs="Times New Roman"/>
          <w:b/>
          <w:i/>
          <w:sz w:val="36"/>
          <w:szCs w:val="36"/>
        </w:rPr>
        <w:lastRenderedPageBreak/>
        <w:t>Консультации для родителей</w:t>
      </w:r>
    </w:p>
    <w:p w:rsidR="00A029C9" w:rsidRPr="007D2EE9" w:rsidRDefault="00A029C9" w:rsidP="00A029C9">
      <w:pPr>
        <w:ind w:left="-301" w:firstLine="0"/>
        <w:jc w:val="center"/>
        <w:rPr>
          <w:rFonts w:ascii="a_RomanusTitul" w:hAnsi="a_RomanusTitul" w:cs="Times New Roman"/>
          <w:b/>
          <w:i/>
          <w:sz w:val="40"/>
          <w:szCs w:val="40"/>
        </w:rPr>
      </w:pPr>
      <w:r w:rsidRPr="007D2EE9">
        <w:rPr>
          <w:rFonts w:ascii="a_RomanusTitul" w:hAnsi="a_RomanusTitul" w:cs="Times New Roman"/>
          <w:b/>
          <w:i/>
          <w:sz w:val="40"/>
          <w:szCs w:val="40"/>
        </w:rPr>
        <w:t xml:space="preserve">Эта страница для Вас </w:t>
      </w:r>
      <w:r w:rsidRPr="007D2EE9">
        <w:rPr>
          <w:rFonts w:ascii="Times New Roman" w:hAnsi="Times New Roman" w:cs="Times New Roman"/>
          <w:b/>
          <w:i/>
          <w:sz w:val="40"/>
          <w:szCs w:val="40"/>
        </w:rPr>
        <w:t> </w:t>
      </w:r>
      <w:r w:rsidRPr="007D2EE9">
        <w:rPr>
          <w:rFonts w:ascii="a_RomanusTitul" w:hAnsi="a_RomanusTitul" w:cs="Times New Roman"/>
          <w:b/>
          <w:i/>
          <w:sz w:val="40"/>
          <w:szCs w:val="40"/>
        </w:rPr>
        <w:t xml:space="preserve">и </w:t>
      </w:r>
      <w:r w:rsidRPr="007D2EE9">
        <w:rPr>
          <w:rFonts w:ascii="Times New Roman" w:hAnsi="Times New Roman" w:cs="Times New Roman"/>
          <w:b/>
          <w:i/>
          <w:sz w:val="40"/>
          <w:szCs w:val="40"/>
        </w:rPr>
        <w:t> </w:t>
      </w:r>
      <w:r w:rsidRPr="007D2EE9">
        <w:rPr>
          <w:rFonts w:ascii="a_RomanusTitul" w:hAnsi="a_RomanusTitul" w:cs="Times New Roman"/>
          <w:b/>
          <w:i/>
          <w:sz w:val="40"/>
          <w:szCs w:val="40"/>
        </w:rPr>
        <w:t>ваших детей.</w:t>
      </w:r>
    </w:p>
    <w:p w:rsidR="00A029C9" w:rsidRPr="00847465" w:rsidRDefault="00A029C9" w:rsidP="00A029C9">
      <w:pPr>
        <w:ind w:left="-301" w:firstLine="0"/>
        <w:rPr>
          <w:rFonts w:ascii="Times New Roman" w:hAnsi="Times New Roman" w:cs="Times New Roman"/>
          <w:b/>
          <w:sz w:val="28"/>
          <w:szCs w:val="28"/>
        </w:rPr>
      </w:pPr>
      <w:r w:rsidRPr="00847465">
        <w:rPr>
          <w:rFonts w:ascii="Times New Roman" w:hAnsi="Times New Roman" w:cs="Times New Roman"/>
          <w:b/>
          <w:sz w:val="28"/>
          <w:szCs w:val="28"/>
        </w:rPr>
        <w:t>Правила для родителей</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Ребенок начинает знакомиться с правилами дорожного движения еще задолго до прихода в детский сад. Первые знания и опыт он получает из наблюдений за своими близкими, родителями. Поэтому очень важно, чтобы сами родители не только знали, но и придерживались в повседневной жизни правил дорожного движения. В детском саду ведется активная работа по изучению с детьми правил дорожного движения. Но только родители свои личным примером, оценкой поведения смогут перевести эти правила в норму поведения ребенка. Предложенные ниже рекомендации рассматривают типичные дорожные ситуации, на которые необходимо постоянно обращать внимание детей. </w:t>
      </w:r>
    </w:p>
    <w:p w:rsidR="00A029C9" w:rsidRPr="00847465" w:rsidRDefault="00A029C9" w:rsidP="00A029C9">
      <w:pPr>
        <w:ind w:left="-301" w:firstLine="0"/>
        <w:rPr>
          <w:rFonts w:ascii="Times New Roman" w:hAnsi="Times New Roman" w:cs="Times New Roman"/>
          <w:b/>
          <w:sz w:val="28"/>
          <w:szCs w:val="28"/>
        </w:rPr>
      </w:pPr>
      <w:r w:rsidRPr="00847465">
        <w:rPr>
          <w:rFonts w:ascii="Times New Roman" w:hAnsi="Times New Roman" w:cs="Times New Roman"/>
          <w:b/>
          <w:sz w:val="28"/>
          <w:szCs w:val="28"/>
        </w:rPr>
        <w:t>Главная опасность — стоящий автомобиль!</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Стоящий автомобиль опасен: он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w:t>
      </w:r>
    </w:p>
    <w:p w:rsidR="00A029C9" w:rsidRPr="00847465" w:rsidRDefault="00A029C9" w:rsidP="00A029C9">
      <w:pPr>
        <w:ind w:left="-301" w:firstLine="0"/>
        <w:rPr>
          <w:rFonts w:ascii="Times New Roman" w:hAnsi="Times New Roman" w:cs="Times New Roman"/>
          <w:b/>
          <w:sz w:val="28"/>
          <w:szCs w:val="28"/>
        </w:rPr>
      </w:pPr>
      <w:r w:rsidRPr="00847465">
        <w:rPr>
          <w:rFonts w:ascii="Times New Roman" w:hAnsi="Times New Roman" w:cs="Times New Roman"/>
          <w:b/>
          <w:sz w:val="28"/>
          <w:szCs w:val="28"/>
        </w:rPr>
        <w:t> Не обходите стоящий автобус ни спереди, ни сзади!</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w:t>
      </w:r>
    </w:p>
    <w:p w:rsidR="00A029C9" w:rsidRPr="00847465" w:rsidRDefault="00A029C9" w:rsidP="00A029C9">
      <w:pPr>
        <w:ind w:left="-301" w:firstLine="0"/>
        <w:rPr>
          <w:rFonts w:ascii="Times New Roman" w:hAnsi="Times New Roman" w:cs="Times New Roman"/>
          <w:b/>
          <w:sz w:val="28"/>
          <w:szCs w:val="28"/>
        </w:rPr>
      </w:pPr>
      <w:r w:rsidRPr="00847465">
        <w:rPr>
          <w:rFonts w:ascii="Times New Roman" w:hAnsi="Times New Roman" w:cs="Times New Roman"/>
          <w:sz w:val="28"/>
          <w:szCs w:val="28"/>
        </w:rPr>
        <w:t> </w:t>
      </w:r>
      <w:r w:rsidRPr="00847465">
        <w:rPr>
          <w:rFonts w:ascii="Times New Roman" w:hAnsi="Times New Roman" w:cs="Times New Roman"/>
          <w:b/>
          <w:sz w:val="28"/>
          <w:szCs w:val="28"/>
        </w:rPr>
        <w:t>Умейте предвидеть скрытую опасность!</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A029C9" w:rsidRPr="00847465" w:rsidRDefault="00A029C9" w:rsidP="00A029C9">
      <w:pPr>
        <w:ind w:left="-301" w:firstLine="0"/>
        <w:rPr>
          <w:rFonts w:ascii="Times New Roman" w:hAnsi="Times New Roman" w:cs="Times New Roman"/>
          <w:b/>
          <w:sz w:val="28"/>
          <w:szCs w:val="28"/>
        </w:rPr>
      </w:pPr>
      <w:r w:rsidRPr="00847465">
        <w:rPr>
          <w:rFonts w:ascii="Times New Roman" w:hAnsi="Times New Roman" w:cs="Times New Roman"/>
          <w:sz w:val="28"/>
          <w:szCs w:val="28"/>
        </w:rPr>
        <w:t> </w:t>
      </w:r>
      <w:r w:rsidRPr="00847465">
        <w:rPr>
          <w:rFonts w:ascii="Times New Roman" w:hAnsi="Times New Roman" w:cs="Times New Roman"/>
          <w:b/>
          <w:sz w:val="28"/>
          <w:szCs w:val="28"/>
        </w:rPr>
        <w:t>Машина приближается медленно, и все же надо пропустить ее.</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w:t>
      </w:r>
    </w:p>
    <w:p w:rsidR="00A029C9" w:rsidRPr="00847465" w:rsidRDefault="00A029C9" w:rsidP="00A029C9">
      <w:pPr>
        <w:ind w:left="-301" w:firstLine="0"/>
        <w:rPr>
          <w:rFonts w:ascii="Times New Roman" w:hAnsi="Times New Roman" w:cs="Times New Roman"/>
          <w:b/>
          <w:sz w:val="28"/>
          <w:szCs w:val="28"/>
        </w:rPr>
      </w:pPr>
      <w:r w:rsidRPr="00847465">
        <w:rPr>
          <w:rFonts w:ascii="Times New Roman" w:hAnsi="Times New Roman" w:cs="Times New Roman"/>
          <w:b/>
          <w:sz w:val="28"/>
          <w:szCs w:val="28"/>
        </w:rPr>
        <w:t> И у светофора можно встретить опасность.</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lastRenderedPageBreak/>
        <w:t>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w:t>
      </w:r>
    </w:p>
    <w:p w:rsidR="00A029C9" w:rsidRPr="00847465" w:rsidRDefault="00A029C9" w:rsidP="00A029C9">
      <w:pPr>
        <w:ind w:left="-301" w:firstLine="0"/>
        <w:rPr>
          <w:rFonts w:ascii="Times New Roman" w:hAnsi="Times New Roman" w:cs="Times New Roman"/>
          <w:b/>
          <w:sz w:val="28"/>
          <w:szCs w:val="28"/>
        </w:rPr>
      </w:pPr>
      <w:r w:rsidRPr="00847465">
        <w:rPr>
          <w:rFonts w:ascii="Times New Roman" w:hAnsi="Times New Roman" w:cs="Times New Roman"/>
          <w:sz w:val="28"/>
          <w:szCs w:val="28"/>
        </w:rPr>
        <w:t> </w:t>
      </w:r>
      <w:r w:rsidRPr="00847465">
        <w:rPr>
          <w:rFonts w:ascii="Times New Roman" w:hAnsi="Times New Roman" w:cs="Times New Roman"/>
          <w:b/>
          <w:sz w:val="28"/>
          <w:szCs w:val="28"/>
        </w:rPr>
        <w:t>«Пустынную» улицу дети часто перебегают не глядя.</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 xml:space="preserve">На улице, где машины появляются редко дети, </w:t>
      </w:r>
      <w:proofErr w:type="gramStart"/>
      <w:r w:rsidRPr="00847465">
        <w:rPr>
          <w:rFonts w:ascii="Times New Roman" w:hAnsi="Times New Roman" w:cs="Times New Roman"/>
          <w:sz w:val="28"/>
          <w:szCs w:val="28"/>
        </w:rPr>
        <w:t>выбегают на дорогу предварительно ее не осмотрев</w:t>
      </w:r>
      <w:proofErr w:type="gramEnd"/>
      <w:r w:rsidRPr="00847465">
        <w:rPr>
          <w:rFonts w:ascii="Times New Roman" w:hAnsi="Times New Roman" w:cs="Times New Roman"/>
          <w:sz w:val="28"/>
          <w:szCs w:val="28"/>
        </w:rPr>
        <w:t>, и попадают под машину. Выработайте оглядеться у ребенка привычку всегда перед выходом на дорогу остановиться,</w:t>
      </w:r>
      <w:proofErr w:type="gramStart"/>
      <w:r w:rsidRPr="00847465">
        <w:rPr>
          <w:rFonts w:ascii="Times New Roman" w:hAnsi="Times New Roman" w:cs="Times New Roman"/>
          <w:sz w:val="28"/>
          <w:szCs w:val="28"/>
        </w:rPr>
        <w:t xml:space="preserve"> ,</w:t>
      </w:r>
      <w:proofErr w:type="gramEnd"/>
      <w:r w:rsidRPr="00847465">
        <w:rPr>
          <w:rFonts w:ascii="Times New Roman" w:hAnsi="Times New Roman" w:cs="Times New Roman"/>
          <w:sz w:val="28"/>
          <w:szCs w:val="28"/>
        </w:rPr>
        <w:t xml:space="preserve"> прислушаться — и только тогда переходить улицу.</w:t>
      </w:r>
    </w:p>
    <w:p w:rsidR="00A029C9" w:rsidRPr="00847465" w:rsidRDefault="00A029C9" w:rsidP="00A029C9">
      <w:pPr>
        <w:ind w:left="-301" w:firstLine="0"/>
        <w:rPr>
          <w:rFonts w:ascii="Times New Roman" w:hAnsi="Times New Roman" w:cs="Times New Roman"/>
          <w:b/>
          <w:sz w:val="28"/>
          <w:szCs w:val="28"/>
        </w:rPr>
      </w:pPr>
      <w:r w:rsidRPr="00847465">
        <w:rPr>
          <w:rFonts w:ascii="Times New Roman" w:hAnsi="Times New Roman" w:cs="Times New Roman"/>
          <w:sz w:val="28"/>
          <w:szCs w:val="28"/>
        </w:rPr>
        <w:t> </w:t>
      </w:r>
      <w:r w:rsidRPr="00847465">
        <w:rPr>
          <w:rFonts w:ascii="Times New Roman" w:hAnsi="Times New Roman" w:cs="Times New Roman"/>
          <w:b/>
          <w:sz w:val="28"/>
          <w:szCs w:val="28"/>
        </w:rPr>
        <w:t>Стоя на осевой линии, помните: сзади может оказаться машина!</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w:t>
      </w:r>
    </w:p>
    <w:p w:rsidR="00A029C9" w:rsidRPr="00847465" w:rsidRDefault="00A029C9" w:rsidP="00A029C9">
      <w:pPr>
        <w:ind w:left="-301" w:firstLine="0"/>
        <w:rPr>
          <w:rFonts w:ascii="Times New Roman" w:hAnsi="Times New Roman" w:cs="Times New Roman"/>
          <w:b/>
          <w:sz w:val="28"/>
          <w:szCs w:val="28"/>
        </w:rPr>
      </w:pPr>
      <w:r w:rsidRPr="00847465">
        <w:rPr>
          <w:rFonts w:ascii="Times New Roman" w:hAnsi="Times New Roman" w:cs="Times New Roman"/>
          <w:sz w:val="28"/>
          <w:szCs w:val="28"/>
        </w:rPr>
        <w:t> </w:t>
      </w:r>
      <w:r w:rsidRPr="00847465">
        <w:rPr>
          <w:rFonts w:ascii="Times New Roman" w:hAnsi="Times New Roman" w:cs="Times New Roman"/>
          <w:b/>
          <w:sz w:val="28"/>
          <w:szCs w:val="28"/>
        </w:rPr>
        <w:t>На улице крепко держите ребенка за руку!</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w:t>
      </w:r>
    </w:p>
    <w:p w:rsidR="00A029C9" w:rsidRPr="00847465" w:rsidRDefault="00A029C9" w:rsidP="00A029C9">
      <w:pPr>
        <w:ind w:left="-301" w:firstLine="0"/>
        <w:rPr>
          <w:rFonts w:ascii="Times New Roman" w:hAnsi="Times New Roman" w:cs="Times New Roman"/>
          <w:b/>
          <w:sz w:val="28"/>
          <w:szCs w:val="28"/>
        </w:rPr>
      </w:pPr>
      <w:r w:rsidRPr="00847465">
        <w:rPr>
          <w:rFonts w:ascii="Times New Roman" w:hAnsi="Times New Roman" w:cs="Times New Roman"/>
          <w:b/>
          <w:sz w:val="28"/>
          <w:szCs w:val="28"/>
        </w:rPr>
        <w:t>Арки и выезды из дворов — места скрытой опасности!</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w:t>
      </w:r>
    </w:p>
    <w:p w:rsidR="00A029C9" w:rsidRPr="00847465" w:rsidRDefault="00A029C9" w:rsidP="00A029C9">
      <w:pPr>
        <w:ind w:left="-301" w:firstLine="0"/>
        <w:rPr>
          <w:rFonts w:ascii="Times New Roman" w:hAnsi="Times New Roman" w:cs="Times New Roman"/>
          <w:b/>
          <w:sz w:val="28"/>
          <w:szCs w:val="28"/>
        </w:rPr>
      </w:pPr>
      <w:r w:rsidRPr="00847465">
        <w:rPr>
          <w:rFonts w:ascii="Times New Roman" w:hAnsi="Times New Roman" w:cs="Times New Roman"/>
          <w:b/>
          <w:sz w:val="28"/>
          <w:szCs w:val="28"/>
        </w:rPr>
        <w:t> Помните!</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 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Переходите дорогу, соблюдая Правила дорожного движения.</w:t>
      </w:r>
    </w:p>
    <w:p w:rsidR="00A029C9" w:rsidRDefault="00A029C9" w:rsidP="00A029C9">
      <w:pPr>
        <w:ind w:left="-301" w:firstLine="0"/>
        <w:rPr>
          <w:rFonts w:ascii="Times New Roman" w:hAnsi="Times New Roman" w:cs="Times New Roman"/>
          <w:b/>
          <w:sz w:val="28"/>
          <w:szCs w:val="28"/>
        </w:rPr>
      </w:pPr>
    </w:p>
    <w:p w:rsidR="00A029C9" w:rsidRDefault="00A029C9" w:rsidP="00A029C9">
      <w:pPr>
        <w:ind w:left="-301" w:firstLine="0"/>
        <w:rPr>
          <w:rFonts w:ascii="Times New Roman" w:hAnsi="Times New Roman" w:cs="Times New Roman"/>
          <w:sz w:val="28"/>
          <w:szCs w:val="28"/>
        </w:rPr>
      </w:pPr>
      <w:r w:rsidRPr="00847465">
        <w:rPr>
          <w:rFonts w:ascii="Times New Roman" w:hAnsi="Times New Roman" w:cs="Times New Roman"/>
          <w:b/>
          <w:sz w:val="28"/>
          <w:szCs w:val="28"/>
        </w:rPr>
        <w:lastRenderedPageBreak/>
        <w:t>Советы родителям.</w:t>
      </w:r>
      <w:r w:rsidRPr="00847465">
        <w:rPr>
          <w:rFonts w:ascii="Times New Roman" w:hAnsi="Times New Roman" w:cs="Times New Roman"/>
          <w:sz w:val="28"/>
          <w:szCs w:val="28"/>
        </w:rPr>
        <w:t> </w:t>
      </w:r>
      <w:r w:rsidRPr="00847465">
        <w:rPr>
          <w:rFonts w:ascii="Times New Roman" w:hAnsi="Times New Roman" w:cs="Times New Roman"/>
          <w:noProof/>
          <w:sz w:val="28"/>
          <w:szCs w:val="28"/>
          <w:lang w:eastAsia="ru-RU"/>
        </w:rPr>
        <w:drawing>
          <wp:inline distT="0" distB="0" distL="0" distR="0">
            <wp:extent cx="1905000" cy="1381125"/>
            <wp:effectExtent l="19050" t="0" r="0" b="0"/>
            <wp:docPr id="5" name="Рисунок 4" descr="http://www.urga-detsad.ru/upload/txt/orig_1c5653868fbb5ce854cd92e8aba85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rga-detsad.ru/upload/txt/orig_1c5653868fbb5ce854cd92e8aba85675.jpg"/>
                    <pic:cNvPicPr>
                      <a:picLocks noChangeAspect="1" noChangeArrowheads="1"/>
                    </pic:cNvPicPr>
                  </pic:nvPicPr>
                  <pic:blipFill>
                    <a:blip r:embed="rId9" cstate="print"/>
                    <a:srcRect/>
                    <a:stretch>
                      <a:fillRect/>
                    </a:stretch>
                  </pic:blipFill>
                  <pic:spPr bwMode="auto">
                    <a:xfrm>
                      <a:off x="0" y="0"/>
                      <a:ext cx="1905000" cy="1381125"/>
                    </a:xfrm>
                    <a:prstGeom prst="rect">
                      <a:avLst/>
                    </a:prstGeom>
                    <a:noFill/>
                    <a:ln w="9525">
                      <a:noFill/>
                      <a:miter lim="800000"/>
                      <a:headEnd/>
                      <a:tailEnd/>
                    </a:ln>
                  </pic:spPr>
                </pic:pic>
              </a:graphicData>
            </a:graphic>
          </wp:inline>
        </w:drawing>
      </w:r>
    </w:p>
    <w:p w:rsidR="00A029C9" w:rsidRPr="007D2EE9" w:rsidRDefault="00A029C9" w:rsidP="00A029C9">
      <w:pPr>
        <w:ind w:left="-301" w:firstLine="0"/>
        <w:rPr>
          <w:rFonts w:ascii="Times New Roman" w:hAnsi="Times New Roman" w:cs="Times New Roman"/>
          <w:i/>
          <w:sz w:val="28"/>
          <w:szCs w:val="28"/>
        </w:rPr>
      </w:pPr>
      <w:r w:rsidRPr="007D2EE9">
        <w:rPr>
          <w:rFonts w:ascii="Times New Roman" w:hAnsi="Times New Roman" w:cs="Times New Roman"/>
          <w:i/>
          <w:sz w:val="28"/>
          <w:szCs w:val="28"/>
        </w:rPr>
        <w:t>Папа! Папа! Не забудь,</w:t>
      </w:r>
      <w:r w:rsidRPr="007D2EE9">
        <w:rPr>
          <w:rFonts w:ascii="Times New Roman" w:hAnsi="Times New Roman" w:cs="Times New Roman"/>
          <w:i/>
          <w:sz w:val="28"/>
          <w:szCs w:val="28"/>
        </w:rPr>
        <w:br/>
        <w:t>Меня к креслу пристегнуть!</w:t>
      </w:r>
    </w:p>
    <w:p w:rsidR="00A029C9"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 xml:space="preserve">Как часто приходится наблюдать такую картину: утром, мамы и папы завозят своих драгоценных детишек в детский сад. Малыш гордо базируется на переднем сидении автомобиля, рядом со счастливым отцом, и никто из них не пристегнут ремнем безопасности! </w:t>
      </w:r>
    </w:p>
    <w:p w:rsidR="00A029C9" w:rsidRDefault="00A029C9" w:rsidP="00A029C9">
      <w:pPr>
        <w:ind w:left="-301" w:firstLine="0"/>
        <w:rPr>
          <w:rFonts w:ascii="Times New Roman" w:hAnsi="Times New Roman" w:cs="Times New Roman"/>
          <w:sz w:val="28"/>
          <w:szCs w:val="28"/>
        </w:rPr>
      </w:pPr>
      <w:proofErr w:type="gramStart"/>
      <w:r w:rsidRPr="00847465">
        <w:rPr>
          <w:rFonts w:ascii="Times New Roman" w:hAnsi="Times New Roman" w:cs="Times New Roman"/>
          <w:sz w:val="28"/>
          <w:szCs w:val="28"/>
        </w:rPr>
        <w:t>Мамы в этом вопросе более «ответственны», они не забывают пристегнуть себя ремнем безопасности, а малыша пристроят на задние сидение.</w:t>
      </w:r>
      <w:proofErr w:type="gramEnd"/>
      <w:r w:rsidRPr="00847465">
        <w:rPr>
          <w:rFonts w:ascii="Times New Roman" w:hAnsi="Times New Roman" w:cs="Times New Roman"/>
          <w:sz w:val="28"/>
          <w:szCs w:val="28"/>
        </w:rPr>
        <w:t xml:space="preserve"> Ребенок предоставлен в дороге самому себе. В лучшем случае рядом с ребенком на заднем сидении сидит взрослый человек. </w:t>
      </w:r>
    </w:p>
    <w:p w:rsidR="00A029C9"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 Родители, жизнь детей вам не дорога? Покупая машину, автолюбители все чаще уделяют вопросу безопасности большое внимание: тормозная система, ремни безопасности, воздушные подушки и т.д. При аварийной ситуации у взрослых есть шанс остаться в живых. А дети, при столкновении, летят, как «пробки из бутылки».</w:t>
      </w:r>
    </w:p>
    <w:p w:rsidR="00A029C9"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 xml:space="preserve"> Помните, что удар длится десятую долю секунды, перегрузки при аварии увеличивают вес тела в десятки раз. Даже если ребенка держит на руках взрослый, его руки не смогут развить усилие в сотни килограммов. А если взрослый при столкновении еще и не пристегнут, то колоссальные перегрузки швырнут вперед и его. И он просто расплющит собой ребенка... </w:t>
      </w:r>
    </w:p>
    <w:p w:rsidR="00A029C9"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 xml:space="preserve">Гарантия безопасности наших детей только одна — </w:t>
      </w:r>
      <w:proofErr w:type="gramStart"/>
      <w:r w:rsidRPr="00847465">
        <w:rPr>
          <w:rFonts w:ascii="Times New Roman" w:hAnsi="Times New Roman" w:cs="Times New Roman"/>
          <w:sz w:val="28"/>
          <w:szCs w:val="28"/>
        </w:rPr>
        <w:t>специальное</w:t>
      </w:r>
      <w:proofErr w:type="gramEnd"/>
      <w:r w:rsidRPr="00847465">
        <w:rPr>
          <w:rFonts w:ascii="Times New Roman" w:hAnsi="Times New Roman" w:cs="Times New Roman"/>
          <w:sz w:val="28"/>
          <w:szCs w:val="28"/>
        </w:rPr>
        <w:t xml:space="preserve"> </w:t>
      </w:r>
      <w:proofErr w:type="spellStart"/>
      <w:r w:rsidRPr="00847465">
        <w:rPr>
          <w:rFonts w:ascii="Times New Roman" w:hAnsi="Times New Roman" w:cs="Times New Roman"/>
          <w:sz w:val="28"/>
          <w:szCs w:val="28"/>
        </w:rPr>
        <w:t>автокресло</w:t>
      </w:r>
      <w:proofErr w:type="spellEnd"/>
      <w:r w:rsidRPr="00847465">
        <w:rPr>
          <w:rFonts w:ascii="Times New Roman" w:hAnsi="Times New Roman" w:cs="Times New Roman"/>
          <w:sz w:val="28"/>
          <w:szCs w:val="28"/>
        </w:rPr>
        <w:t xml:space="preserve">.    К сожалению, отечественные производители не выпускают детские </w:t>
      </w:r>
      <w:proofErr w:type="spellStart"/>
      <w:r w:rsidRPr="00847465">
        <w:rPr>
          <w:rFonts w:ascii="Times New Roman" w:hAnsi="Times New Roman" w:cs="Times New Roman"/>
          <w:sz w:val="28"/>
          <w:szCs w:val="28"/>
        </w:rPr>
        <w:t>автокресла</w:t>
      </w:r>
      <w:proofErr w:type="spellEnd"/>
      <w:r w:rsidRPr="00847465">
        <w:rPr>
          <w:rFonts w:ascii="Times New Roman" w:hAnsi="Times New Roman" w:cs="Times New Roman"/>
          <w:sz w:val="28"/>
          <w:szCs w:val="28"/>
        </w:rPr>
        <w:t xml:space="preserve">. А импортные сиденья недешевы. </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Как правильно ставить детское кресло в автомобиле? Это зависит от возраста ребенка. Малыши до одного года обязательно должны ехать, полулежа и против хода! Разворачивать детское кресло по ходу движения можно, когда ребенок вырастет настолько, что его ножки станут упираться в спинку автомобильного сиденья. Как правило, это происходит к двум годам. </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 xml:space="preserve">Внимание! При эксплуатации </w:t>
      </w:r>
      <w:proofErr w:type="gramStart"/>
      <w:r w:rsidRPr="00847465">
        <w:rPr>
          <w:rFonts w:ascii="Times New Roman" w:hAnsi="Times New Roman" w:cs="Times New Roman"/>
          <w:sz w:val="28"/>
          <w:szCs w:val="28"/>
        </w:rPr>
        <w:t>детского</w:t>
      </w:r>
      <w:proofErr w:type="gramEnd"/>
      <w:r w:rsidRPr="00847465">
        <w:rPr>
          <w:rFonts w:ascii="Times New Roman" w:hAnsi="Times New Roman" w:cs="Times New Roman"/>
          <w:sz w:val="28"/>
          <w:szCs w:val="28"/>
        </w:rPr>
        <w:t xml:space="preserve"> </w:t>
      </w:r>
      <w:proofErr w:type="spellStart"/>
      <w:r w:rsidRPr="00847465">
        <w:rPr>
          <w:rFonts w:ascii="Times New Roman" w:hAnsi="Times New Roman" w:cs="Times New Roman"/>
          <w:sz w:val="28"/>
          <w:szCs w:val="28"/>
        </w:rPr>
        <w:t>автокресла</w:t>
      </w:r>
      <w:proofErr w:type="spellEnd"/>
      <w:r w:rsidRPr="00847465">
        <w:rPr>
          <w:rFonts w:ascii="Times New Roman" w:hAnsi="Times New Roman" w:cs="Times New Roman"/>
          <w:sz w:val="28"/>
          <w:szCs w:val="28"/>
        </w:rPr>
        <w:t xml:space="preserve"> строго следуйте инструкции! Проконсультируйтесь по интересующим вас вопросам с продавцами магазина, ведь на кону жизнь ребенка!  </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lastRenderedPageBreak/>
        <w:t>Самое безопасное место в машине – за спиной водителя. Специалисты советуют: перевозить маленького пассажира именно там, а если взрослый держит ребенка на руках, то рекомендуют сесть боком на сиденье, спиной к дверце. Ребенка держите на коленях ножками вперед.</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Помните, что пункт 22.8 Правил дорожного движения гласит, что запрещается перевозить детей до 12 лет на заднем сиденье мотоцикла, и на переднем сиденье легкового автомобиля при отсутствии специального удерживающего устройства.</w:t>
      </w:r>
    </w:p>
    <w:p w:rsidR="00A029C9" w:rsidRDefault="00A029C9" w:rsidP="00A029C9">
      <w:pPr>
        <w:ind w:left="-301" w:firstLine="0"/>
        <w:rPr>
          <w:rFonts w:ascii="Times New Roman" w:hAnsi="Times New Roman" w:cs="Times New Roman"/>
          <w:b/>
          <w:sz w:val="28"/>
          <w:szCs w:val="28"/>
        </w:rPr>
      </w:pPr>
      <w:r w:rsidRPr="00847465">
        <w:rPr>
          <w:rFonts w:ascii="Times New Roman" w:hAnsi="Times New Roman" w:cs="Times New Roman"/>
          <w:b/>
          <w:sz w:val="28"/>
          <w:szCs w:val="28"/>
        </w:rPr>
        <w:t>Позаботьтесь о безопасности маленьких пассажиров! Удачи на дорогах! </w:t>
      </w:r>
    </w:p>
    <w:p w:rsidR="00A029C9" w:rsidRDefault="00A029C9" w:rsidP="00A029C9">
      <w:pPr>
        <w:ind w:left="-301" w:firstLine="0"/>
        <w:rPr>
          <w:rFonts w:ascii="Times New Roman" w:hAnsi="Times New Roman" w:cs="Times New Roman"/>
          <w:b/>
          <w:sz w:val="28"/>
          <w:szCs w:val="28"/>
        </w:rPr>
      </w:pPr>
    </w:p>
    <w:p w:rsidR="00A029C9" w:rsidRDefault="00A029C9" w:rsidP="00A029C9">
      <w:pPr>
        <w:ind w:left="-301" w:firstLine="0"/>
        <w:rPr>
          <w:rFonts w:ascii="Times New Roman" w:hAnsi="Times New Roman" w:cs="Times New Roman"/>
          <w:b/>
          <w:sz w:val="28"/>
          <w:szCs w:val="28"/>
        </w:rPr>
      </w:pPr>
    </w:p>
    <w:p w:rsidR="00A029C9" w:rsidRDefault="00A029C9" w:rsidP="00A029C9">
      <w:pPr>
        <w:ind w:left="-301" w:firstLine="0"/>
        <w:rPr>
          <w:rFonts w:ascii="Times New Roman" w:hAnsi="Times New Roman" w:cs="Times New Roman"/>
          <w:b/>
          <w:sz w:val="28"/>
          <w:szCs w:val="28"/>
        </w:rPr>
      </w:pPr>
    </w:p>
    <w:p w:rsidR="00A029C9" w:rsidRDefault="00A029C9" w:rsidP="00A029C9">
      <w:pPr>
        <w:ind w:left="-301" w:firstLine="0"/>
        <w:rPr>
          <w:rFonts w:ascii="Times New Roman" w:hAnsi="Times New Roman" w:cs="Times New Roman"/>
          <w:b/>
          <w:sz w:val="28"/>
          <w:szCs w:val="28"/>
        </w:rPr>
      </w:pPr>
    </w:p>
    <w:p w:rsidR="00A029C9" w:rsidRDefault="00A029C9" w:rsidP="00A029C9">
      <w:pPr>
        <w:ind w:left="-301" w:firstLine="0"/>
        <w:rPr>
          <w:rFonts w:ascii="Times New Roman" w:hAnsi="Times New Roman" w:cs="Times New Roman"/>
          <w:b/>
          <w:sz w:val="28"/>
          <w:szCs w:val="28"/>
        </w:rPr>
      </w:pPr>
    </w:p>
    <w:p w:rsidR="00A029C9" w:rsidRDefault="00A029C9" w:rsidP="00A029C9">
      <w:pPr>
        <w:ind w:left="-301" w:firstLine="0"/>
        <w:rPr>
          <w:rFonts w:ascii="Times New Roman" w:hAnsi="Times New Roman" w:cs="Times New Roman"/>
          <w:b/>
          <w:sz w:val="28"/>
          <w:szCs w:val="28"/>
        </w:rPr>
      </w:pPr>
    </w:p>
    <w:p w:rsidR="00A029C9" w:rsidRDefault="00A029C9" w:rsidP="00A029C9">
      <w:pPr>
        <w:ind w:left="-301" w:firstLine="0"/>
        <w:rPr>
          <w:rFonts w:ascii="Times New Roman" w:hAnsi="Times New Roman" w:cs="Times New Roman"/>
          <w:b/>
          <w:sz w:val="28"/>
          <w:szCs w:val="28"/>
        </w:rPr>
      </w:pPr>
    </w:p>
    <w:p w:rsidR="00A029C9" w:rsidRDefault="00A029C9" w:rsidP="00A029C9">
      <w:pPr>
        <w:ind w:left="-301" w:firstLine="0"/>
        <w:rPr>
          <w:rFonts w:ascii="Times New Roman" w:hAnsi="Times New Roman" w:cs="Times New Roman"/>
          <w:b/>
          <w:sz w:val="28"/>
          <w:szCs w:val="28"/>
        </w:rPr>
      </w:pPr>
    </w:p>
    <w:p w:rsidR="00A029C9" w:rsidRDefault="00A029C9" w:rsidP="00A029C9">
      <w:pPr>
        <w:ind w:left="-301" w:firstLine="0"/>
        <w:rPr>
          <w:rFonts w:ascii="Times New Roman" w:hAnsi="Times New Roman" w:cs="Times New Roman"/>
          <w:b/>
          <w:sz w:val="28"/>
          <w:szCs w:val="28"/>
        </w:rPr>
      </w:pPr>
    </w:p>
    <w:p w:rsidR="00A029C9" w:rsidRDefault="00A029C9" w:rsidP="00A029C9">
      <w:pPr>
        <w:ind w:left="-301" w:firstLine="0"/>
        <w:rPr>
          <w:rFonts w:ascii="Times New Roman" w:hAnsi="Times New Roman" w:cs="Times New Roman"/>
          <w:b/>
          <w:sz w:val="28"/>
          <w:szCs w:val="28"/>
        </w:rPr>
      </w:pPr>
    </w:p>
    <w:p w:rsidR="00A029C9" w:rsidRDefault="00A029C9" w:rsidP="00A029C9">
      <w:pPr>
        <w:ind w:left="-301" w:firstLine="0"/>
        <w:rPr>
          <w:rFonts w:ascii="Times New Roman" w:hAnsi="Times New Roman" w:cs="Times New Roman"/>
          <w:b/>
          <w:sz w:val="28"/>
          <w:szCs w:val="28"/>
        </w:rPr>
      </w:pPr>
    </w:p>
    <w:p w:rsidR="00A029C9" w:rsidRDefault="00A029C9" w:rsidP="00A029C9">
      <w:pPr>
        <w:ind w:left="-301" w:firstLine="0"/>
        <w:rPr>
          <w:rFonts w:ascii="Times New Roman" w:hAnsi="Times New Roman" w:cs="Times New Roman"/>
          <w:b/>
          <w:sz w:val="28"/>
          <w:szCs w:val="28"/>
        </w:rPr>
      </w:pPr>
    </w:p>
    <w:p w:rsidR="00A029C9" w:rsidRDefault="00A029C9" w:rsidP="00A029C9">
      <w:pPr>
        <w:ind w:left="-301" w:firstLine="0"/>
        <w:rPr>
          <w:rFonts w:ascii="Times New Roman" w:hAnsi="Times New Roman" w:cs="Times New Roman"/>
          <w:b/>
          <w:sz w:val="28"/>
          <w:szCs w:val="28"/>
        </w:rPr>
      </w:pPr>
    </w:p>
    <w:p w:rsidR="00A029C9" w:rsidRDefault="00A029C9" w:rsidP="00A029C9">
      <w:pPr>
        <w:ind w:left="-301" w:firstLine="0"/>
        <w:rPr>
          <w:rFonts w:ascii="Times New Roman" w:hAnsi="Times New Roman" w:cs="Times New Roman"/>
          <w:b/>
          <w:sz w:val="28"/>
          <w:szCs w:val="28"/>
        </w:rPr>
      </w:pPr>
    </w:p>
    <w:p w:rsidR="00A029C9" w:rsidRDefault="00A029C9" w:rsidP="00A029C9">
      <w:pPr>
        <w:ind w:left="-301" w:firstLine="0"/>
        <w:rPr>
          <w:rFonts w:ascii="Times New Roman" w:hAnsi="Times New Roman" w:cs="Times New Roman"/>
          <w:b/>
          <w:sz w:val="28"/>
          <w:szCs w:val="28"/>
        </w:rPr>
      </w:pPr>
    </w:p>
    <w:p w:rsidR="00A029C9" w:rsidRDefault="00A029C9" w:rsidP="00A029C9">
      <w:pPr>
        <w:ind w:left="-301" w:firstLine="0"/>
        <w:rPr>
          <w:rFonts w:ascii="Times New Roman" w:hAnsi="Times New Roman" w:cs="Times New Roman"/>
          <w:b/>
          <w:sz w:val="28"/>
          <w:szCs w:val="28"/>
        </w:rPr>
      </w:pPr>
    </w:p>
    <w:p w:rsidR="00A029C9" w:rsidRDefault="00A029C9" w:rsidP="00A029C9">
      <w:pPr>
        <w:ind w:left="-301" w:firstLine="0"/>
        <w:rPr>
          <w:rFonts w:ascii="Times New Roman" w:hAnsi="Times New Roman" w:cs="Times New Roman"/>
          <w:b/>
          <w:sz w:val="28"/>
          <w:szCs w:val="28"/>
        </w:rPr>
      </w:pPr>
    </w:p>
    <w:p w:rsidR="00A029C9" w:rsidRDefault="00A029C9" w:rsidP="00A029C9">
      <w:pPr>
        <w:ind w:left="-301" w:firstLine="0"/>
        <w:rPr>
          <w:rFonts w:ascii="Times New Roman" w:hAnsi="Times New Roman" w:cs="Times New Roman"/>
          <w:b/>
          <w:sz w:val="28"/>
          <w:szCs w:val="28"/>
        </w:rPr>
      </w:pPr>
    </w:p>
    <w:p w:rsidR="00A029C9" w:rsidRDefault="00A029C9" w:rsidP="00A029C9">
      <w:pPr>
        <w:ind w:left="-301" w:firstLine="0"/>
        <w:rPr>
          <w:rFonts w:ascii="Times New Roman" w:hAnsi="Times New Roman" w:cs="Times New Roman"/>
          <w:b/>
          <w:sz w:val="28"/>
          <w:szCs w:val="28"/>
        </w:rPr>
      </w:pPr>
    </w:p>
    <w:p w:rsidR="00A029C9" w:rsidRPr="00847465" w:rsidRDefault="00A029C9" w:rsidP="00A029C9">
      <w:pPr>
        <w:ind w:left="-301" w:firstLine="0"/>
        <w:rPr>
          <w:rFonts w:ascii="Times New Roman" w:hAnsi="Times New Roman" w:cs="Times New Roman"/>
          <w:b/>
          <w:sz w:val="28"/>
          <w:szCs w:val="28"/>
        </w:rPr>
      </w:pPr>
    </w:p>
    <w:p w:rsidR="00514193" w:rsidRPr="00514193" w:rsidRDefault="00514193" w:rsidP="00514193">
      <w:pPr>
        <w:spacing w:before="0"/>
        <w:ind w:left="-301" w:firstLine="0"/>
        <w:jc w:val="center"/>
        <w:rPr>
          <w:rFonts w:ascii="Times New Roman" w:hAnsi="Times New Roman" w:cs="Times New Roman"/>
          <w:b/>
          <w:sz w:val="28"/>
          <w:szCs w:val="28"/>
        </w:rPr>
      </w:pPr>
      <w:r w:rsidRPr="00514193">
        <w:rPr>
          <w:rFonts w:ascii="Times New Roman" w:hAnsi="Times New Roman" w:cs="Times New Roman"/>
          <w:b/>
          <w:sz w:val="28"/>
          <w:szCs w:val="28"/>
        </w:rPr>
        <w:lastRenderedPageBreak/>
        <w:t xml:space="preserve">ПАМЯТКА ДЛЯ РОДИТЕЛЕЙ </w:t>
      </w:r>
    </w:p>
    <w:p w:rsidR="00A029C9" w:rsidRPr="00514193" w:rsidRDefault="00A029C9" w:rsidP="00514193">
      <w:pPr>
        <w:spacing w:before="0"/>
        <w:ind w:left="-301" w:firstLine="0"/>
        <w:jc w:val="center"/>
        <w:rPr>
          <w:rFonts w:ascii="Times New Roman" w:hAnsi="Times New Roman" w:cs="Times New Roman"/>
          <w:b/>
          <w:sz w:val="28"/>
          <w:szCs w:val="28"/>
        </w:rPr>
      </w:pPr>
      <w:r w:rsidRPr="00514193">
        <w:rPr>
          <w:rFonts w:ascii="Times New Roman" w:hAnsi="Times New Roman" w:cs="Times New Roman"/>
          <w:b/>
          <w:sz w:val="28"/>
          <w:szCs w:val="28"/>
        </w:rPr>
        <w:t>«ЧТО ДОЛЖЕН ЗНАТЬ ВАШ РЕБЕНОК...»</w:t>
      </w:r>
    </w:p>
    <w:p w:rsidR="00A029C9" w:rsidRDefault="00A029C9" w:rsidP="00514193">
      <w:pPr>
        <w:spacing w:before="0"/>
        <w:ind w:left="-301" w:firstLine="0"/>
        <w:rPr>
          <w:rFonts w:ascii="Times New Roman" w:hAnsi="Times New Roman" w:cs="Times New Roman"/>
          <w:sz w:val="28"/>
          <w:szCs w:val="28"/>
        </w:rPr>
      </w:pPr>
      <w:r w:rsidRPr="00847465">
        <w:rPr>
          <w:rFonts w:ascii="Times New Roman" w:hAnsi="Times New Roman" w:cs="Times New Roman"/>
          <w:sz w:val="28"/>
          <w:szCs w:val="28"/>
        </w:rPr>
        <w:t>  </w:t>
      </w:r>
    </w:p>
    <w:p w:rsidR="00A029C9" w:rsidRPr="00847465" w:rsidRDefault="00A029C9" w:rsidP="00A029C9">
      <w:pPr>
        <w:ind w:left="-301" w:firstLine="0"/>
        <w:jc w:val="center"/>
        <w:rPr>
          <w:rFonts w:ascii="Times New Roman" w:hAnsi="Times New Roman" w:cs="Times New Roman"/>
          <w:sz w:val="28"/>
          <w:szCs w:val="28"/>
        </w:rPr>
      </w:pPr>
      <w:r w:rsidRPr="00847465">
        <w:rPr>
          <w:rFonts w:ascii="Times New Roman" w:hAnsi="Times New Roman" w:cs="Times New Roman"/>
          <w:noProof/>
          <w:sz w:val="28"/>
          <w:szCs w:val="28"/>
          <w:lang w:eastAsia="ru-RU"/>
        </w:rPr>
        <w:drawing>
          <wp:inline distT="0" distB="0" distL="0" distR="0">
            <wp:extent cx="2381250" cy="1771650"/>
            <wp:effectExtent l="19050" t="0" r="0" b="0"/>
            <wp:docPr id="7" name="Рисунок 5" descr="http://www.urga-detsad.ru/upload/txt/orig_3cf2ff151599ac204f81fa3961aa12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rga-detsad.ru/upload/txt/orig_3cf2ff151599ac204f81fa3961aa122d.jpg"/>
                    <pic:cNvPicPr>
                      <a:picLocks noChangeAspect="1" noChangeArrowheads="1"/>
                    </pic:cNvPicPr>
                  </pic:nvPicPr>
                  <pic:blipFill>
                    <a:blip r:embed="rId10" cstate="print"/>
                    <a:srcRect/>
                    <a:stretch>
                      <a:fillRect/>
                    </a:stretch>
                  </pic:blipFill>
                  <pic:spPr bwMode="auto">
                    <a:xfrm>
                      <a:off x="0" y="0"/>
                      <a:ext cx="2381250" cy="1771650"/>
                    </a:xfrm>
                    <a:prstGeom prst="rect">
                      <a:avLst/>
                    </a:prstGeom>
                    <a:noFill/>
                    <a:ln w="9525">
                      <a:noFill/>
                      <a:miter lim="800000"/>
                      <a:headEnd/>
                      <a:tailEnd/>
                    </a:ln>
                  </pic:spPr>
                </pic:pic>
              </a:graphicData>
            </a:graphic>
          </wp:inline>
        </w:drawing>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В обстановке постоянно возрастающей интенсивности движения и роста количества ДТП  без знаний правил дорожного движения пешеходам обойтись трудно. Разумнее начинать изучение ПДД задолго до того, как дети пойдут в школу.</w:t>
      </w:r>
    </w:p>
    <w:p w:rsidR="00A029C9" w:rsidRPr="00847465" w:rsidRDefault="00A029C9" w:rsidP="00A029C9">
      <w:pPr>
        <w:ind w:left="-301" w:firstLine="0"/>
        <w:rPr>
          <w:rFonts w:ascii="Times New Roman" w:hAnsi="Times New Roman" w:cs="Times New Roman"/>
          <w:b/>
          <w:sz w:val="28"/>
          <w:szCs w:val="28"/>
        </w:rPr>
      </w:pPr>
      <w:r w:rsidRPr="00847465">
        <w:rPr>
          <w:rFonts w:ascii="Times New Roman" w:hAnsi="Times New Roman" w:cs="Times New Roman"/>
          <w:b/>
          <w:sz w:val="28"/>
          <w:szCs w:val="28"/>
        </w:rPr>
        <w:t>Ребенок должен знать..</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1. Дорогу из дома в детский сад.</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2. Знать следующие правила уличного движения: не ходить по мостовой, переходить улицу в указанных местах, ходить спокойно, не толкаясь, говорить негромко и др.</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3. Знать ряд дорожных знаков, их смысл и назначение (предупреждающие, запрещающие, указательные), работу светофора.</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4. Знать правила поведения в общественном месте и транспорте: автобус ждать только на остановке, не трогать двери во время движения, не высовываться в окно, не выставлять руки в открытое окно, не вставать ногами на сиденье, не ходить по автобусу, не цепляться за движущийся транспорт.</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ПАМЯТКА ДЛЯ РОДИТЕЛЕЙ ДЕТЕЙ старшего дошкольного возраста</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Уважаемые родители!</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Своевременно обучайте детей умению ориентироваться в дорожной ситуации, воспитывайте у ребенка потребность быть дисциплинированным и внимательным на улице, осторожным и осмотрительным.</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Всегда ли мы, взрослые, подаем ребенку пример соблюдения правил безопасного перехода улиц и перекрестков?</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b/>
          <w:sz w:val="28"/>
          <w:szCs w:val="28"/>
        </w:rPr>
        <w:t>Помните!</w:t>
      </w:r>
      <w:r w:rsidRPr="00847465">
        <w:rPr>
          <w:rFonts w:ascii="Times New Roman" w:hAnsi="Times New Roman" w:cs="Times New Roman"/>
          <w:sz w:val="28"/>
          <w:szCs w:val="28"/>
        </w:rPr>
        <w:t xml:space="preserve"> Нарушая правила дорожного движения, вы как бы негласно разрешаете нарушать их своим детям!</w:t>
      </w:r>
    </w:p>
    <w:p w:rsidR="00A029C9" w:rsidRPr="00847465" w:rsidRDefault="00A029C9" w:rsidP="00A029C9">
      <w:pPr>
        <w:ind w:left="-301" w:firstLine="0"/>
        <w:rPr>
          <w:rFonts w:ascii="Times New Roman" w:hAnsi="Times New Roman" w:cs="Times New Roman"/>
          <w:b/>
          <w:sz w:val="28"/>
          <w:szCs w:val="28"/>
        </w:rPr>
      </w:pPr>
      <w:r w:rsidRPr="00847465">
        <w:rPr>
          <w:rFonts w:ascii="Times New Roman" w:hAnsi="Times New Roman" w:cs="Times New Roman"/>
          <w:b/>
          <w:sz w:val="28"/>
          <w:szCs w:val="28"/>
        </w:rPr>
        <w:lastRenderedPageBreak/>
        <w:t>Учите ребенка:</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не спешить при переходе улицы;</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переходить дорогу только тогда, когда обзору ее никто не мешает;</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прежде чем перейти, дождитесь, чтобы транспорт отъехал от остановки, тогда обзор улицы не будет ограничен. Часто приводит к несчастному случаю неосторожный переход улицы из-за стоящего транспорта.</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Воспитывайте у ребенка умение быть бдительным и внимательным на улице. Так, оказавшись рядом со стоящим автобусом, предложите ребенку остановиться, внимательно осмотреться, не приближается ли машина.</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Объясните ему, какая опасность может ожидать пешехода, если он внезапно выходит из-за стоящего транспорта на проезжую часть улицы. Пешеход не видит идущий транспорт, водители не видят пешеходов.</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Большую помощь в закреплении знаний дорожного движения вам окажут игры. Сделайте из кубиков и разноцветной бумаги дома, тротуары и мостовые, пешеходов, игрушечный транспорт. На таком макете вы можете с ребенком разыграть различные дорожные ситуации, благодаря которым он более прочно и осмысленно освоит правила поведения на улице.</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Для закрепления знаний детей о правилах дорожного движения и сигналах светофора используйте:</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 настольные игры: «Мы едем по улице», «Знаки не дорогах», «Учись вождению», «Юные водители», «Твои знакомые», «Говорящие знаки», «Светофор», «Три письма» и др.;</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-диафильмы: «О недопустимости шалости на улице», «О событиях возможных и невозможных», «Не играй на мостовой», «Дорожный букв</w:t>
      </w:r>
      <w:r>
        <w:rPr>
          <w:rFonts w:ascii="Times New Roman" w:hAnsi="Times New Roman" w:cs="Times New Roman"/>
          <w:sz w:val="28"/>
          <w:szCs w:val="28"/>
        </w:rPr>
        <w:t>арь», «Однажды в городе», «Алеш</w:t>
      </w:r>
      <w:r w:rsidRPr="00847465">
        <w:rPr>
          <w:rFonts w:ascii="Times New Roman" w:hAnsi="Times New Roman" w:cs="Times New Roman"/>
          <w:sz w:val="28"/>
          <w:szCs w:val="28"/>
        </w:rPr>
        <w:t>кин велосипед», «Дед Мор</w:t>
      </w:r>
      <w:r>
        <w:rPr>
          <w:rFonts w:ascii="Times New Roman" w:hAnsi="Times New Roman" w:cs="Times New Roman"/>
          <w:sz w:val="28"/>
          <w:szCs w:val="28"/>
        </w:rPr>
        <w:t>оз -</w:t>
      </w:r>
      <w:r w:rsidRPr="00847465">
        <w:rPr>
          <w:rFonts w:ascii="Times New Roman" w:hAnsi="Times New Roman" w:cs="Times New Roman"/>
          <w:sz w:val="28"/>
          <w:szCs w:val="28"/>
        </w:rPr>
        <w:t xml:space="preserve"> регулировщик», «Приключения Ильи Муромца в Москве», «Дядя Степа </w:t>
      </w:r>
      <w:proofErr w:type="gramStart"/>
      <w:r w:rsidRPr="00847465">
        <w:rPr>
          <w:rFonts w:ascii="Times New Roman" w:hAnsi="Times New Roman" w:cs="Times New Roman"/>
          <w:sz w:val="28"/>
          <w:szCs w:val="28"/>
        </w:rPr>
        <w:t>—м</w:t>
      </w:r>
      <w:proofErr w:type="gramEnd"/>
      <w:r w:rsidRPr="00847465">
        <w:rPr>
          <w:rFonts w:ascii="Times New Roman" w:hAnsi="Times New Roman" w:cs="Times New Roman"/>
          <w:sz w:val="28"/>
          <w:szCs w:val="28"/>
        </w:rPr>
        <w:t>илиционер», «Похождения Тимы» и др.;</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 xml:space="preserve">-детские художественные произведения с последующей беседой о </w:t>
      </w:r>
      <w:proofErr w:type="gramStart"/>
      <w:r w:rsidRPr="00847465">
        <w:rPr>
          <w:rFonts w:ascii="Times New Roman" w:hAnsi="Times New Roman" w:cs="Times New Roman"/>
          <w:sz w:val="28"/>
          <w:szCs w:val="28"/>
        </w:rPr>
        <w:t>прочитанном</w:t>
      </w:r>
      <w:proofErr w:type="gramEnd"/>
      <w:r w:rsidRPr="00847465">
        <w:rPr>
          <w:rFonts w:ascii="Times New Roman" w:hAnsi="Times New Roman" w:cs="Times New Roman"/>
          <w:sz w:val="28"/>
          <w:szCs w:val="28"/>
        </w:rPr>
        <w:t>: «Скверная история», «Дядя Степа </w:t>
      </w:r>
      <w:proofErr w:type="gramStart"/>
      <w:r w:rsidRPr="00847465">
        <w:rPr>
          <w:rFonts w:ascii="Times New Roman" w:hAnsi="Times New Roman" w:cs="Times New Roman"/>
          <w:sz w:val="28"/>
          <w:szCs w:val="28"/>
        </w:rPr>
        <w:t>-м</w:t>
      </w:r>
      <w:proofErr w:type="gramEnd"/>
      <w:r w:rsidRPr="00847465">
        <w:rPr>
          <w:rFonts w:ascii="Times New Roman" w:hAnsi="Times New Roman" w:cs="Times New Roman"/>
          <w:sz w:val="28"/>
          <w:szCs w:val="28"/>
        </w:rPr>
        <w:t xml:space="preserve">илиционер» С. Михалкова; «Машина на нашей улице» М. Ильина и Сегала; «Знакомьтесь — автомобиль», «Законы улицы и дорог», «Дорожная грамота» И. Серебрякова; «Посмотрите, постовой», «Это улица моя» Я. </w:t>
      </w:r>
      <w:proofErr w:type="spellStart"/>
      <w:r w:rsidRPr="00847465">
        <w:rPr>
          <w:rFonts w:ascii="Times New Roman" w:hAnsi="Times New Roman" w:cs="Times New Roman"/>
          <w:sz w:val="28"/>
          <w:szCs w:val="28"/>
        </w:rPr>
        <w:t>Пишумова</w:t>
      </w:r>
      <w:proofErr w:type="spellEnd"/>
      <w:r w:rsidRPr="00847465">
        <w:rPr>
          <w:rFonts w:ascii="Times New Roman" w:hAnsi="Times New Roman" w:cs="Times New Roman"/>
          <w:sz w:val="28"/>
          <w:szCs w:val="28"/>
        </w:rPr>
        <w:t>; «Красный, желтый, зеленый» А. Дорохова и др.;</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-альбомы для раскрашивания: «Дорожная грамота», «Еду, еду, еду», знакомящие с дорожными знаками, их значением.</w:t>
      </w:r>
    </w:p>
    <w:p w:rsidR="00A029C9" w:rsidRPr="007D2EE9" w:rsidRDefault="00A029C9" w:rsidP="00A029C9">
      <w:pPr>
        <w:ind w:left="-301" w:firstLine="0"/>
        <w:rPr>
          <w:rFonts w:ascii="Times New Roman" w:hAnsi="Times New Roman" w:cs="Times New Roman"/>
          <w:b/>
          <w:sz w:val="28"/>
          <w:szCs w:val="28"/>
        </w:rPr>
      </w:pPr>
      <w:r w:rsidRPr="007D2EE9">
        <w:rPr>
          <w:rFonts w:ascii="Times New Roman" w:hAnsi="Times New Roman" w:cs="Times New Roman"/>
          <w:b/>
          <w:sz w:val="28"/>
          <w:szCs w:val="28"/>
        </w:rPr>
        <w:t>Используйте прогулки с детьми для объяснения им правил безопасности на улицах:</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lastRenderedPageBreak/>
        <w:t>-понаблюдайте за работой светофора, обратите внимание ребенка на связь между цветами на светофоре и движением машин и пешеходов;</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покажите ребенку знаки, указатели дорожного движения, расскажите об их значении;</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-предложите ребенку самому найти дорогу домой, когда берете его с собой, отправляясь в магазин, гулять и т. п.;</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 xml:space="preserve">чаще обращайтесь к ребенку во время движения по улице с вопросами, как, по его мнению, следует поступать на улице в </w:t>
      </w:r>
      <w:proofErr w:type="gramStart"/>
      <w:r w:rsidRPr="00847465">
        <w:rPr>
          <w:rFonts w:ascii="Times New Roman" w:hAnsi="Times New Roman" w:cs="Times New Roman"/>
          <w:sz w:val="28"/>
          <w:szCs w:val="28"/>
        </w:rPr>
        <w:t>том</w:t>
      </w:r>
      <w:proofErr w:type="gramEnd"/>
      <w:r w:rsidRPr="00847465">
        <w:rPr>
          <w:rFonts w:ascii="Times New Roman" w:hAnsi="Times New Roman" w:cs="Times New Roman"/>
          <w:sz w:val="28"/>
          <w:szCs w:val="28"/>
        </w:rPr>
        <w:t xml:space="preserve"> или ином случае, что означает тот или иной знак;</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-объясните детям свое поведение на улице: причину остановок на тротуаре для обзора дороги, выбор места для перехода дороги, свои действия в разных ситуациях.</w:t>
      </w:r>
    </w:p>
    <w:p w:rsidR="00A029C9" w:rsidRPr="00847465" w:rsidRDefault="00A029C9" w:rsidP="00A029C9">
      <w:pPr>
        <w:ind w:left="-301" w:firstLine="0"/>
        <w:rPr>
          <w:rFonts w:ascii="Times New Roman" w:hAnsi="Times New Roman" w:cs="Times New Roman"/>
          <w:sz w:val="28"/>
          <w:szCs w:val="28"/>
        </w:rPr>
      </w:pPr>
      <w:r w:rsidRPr="007D2EE9">
        <w:rPr>
          <w:rFonts w:ascii="Times New Roman" w:hAnsi="Times New Roman" w:cs="Times New Roman"/>
          <w:b/>
          <w:sz w:val="28"/>
          <w:szCs w:val="28"/>
        </w:rPr>
        <w:t>Не жалейте времени на «уроки» поведения детей на улице</w:t>
      </w:r>
      <w:r w:rsidRPr="00847465">
        <w:rPr>
          <w:rFonts w:ascii="Times New Roman" w:hAnsi="Times New Roman" w:cs="Times New Roman"/>
          <w:sz w:val="28"/>
          <w:szCs w:val="28"/>
        </w:rPr>
        <w:t>.</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Если вы купили ребенку велосипед, то надо объяснить ему правила пользования им на улице, требуя неукоснительного выполнения.</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Ребенок должен усвоить: кататься на велосипеде можно только в отведенных для этого местах — дворах, парках, скверах. Расскажите детям об ошибках велосипедистов, приводящих к ДТП.</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Помните, что езда на велосипеде по дорогам детям до 14 лет запрещена. Нельзя сажать ребенка на раму или багажник, катая его на своем велосипеде. Для ребенка на велосипедной раме позади руля должны быть сделаны специальные седло и подножки.</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К моменту поступления ребенка в школу он должен усвоить и соблюдать следующие правила поведения на улице и транспорте:</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играй только в стороне от дороги;</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переходи улицу там, где обозначены указатели перехода, где их нет — на перекрестках по линии тротуаров;</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переходи улицу только шагом, не беги;</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следи за сигналом светофора, когда переходишь улицу;</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посмотри при переходе улицы сначала налево, потом направо;</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не пересекай путь приближающемуся транспорту;</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машины, стоящие на дороге у тротуара или обочины, всегда обходи так, чтобы был хороший обзор дороги, проезжей части; трамвай всегда обходи спереди;</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lastRenderedPageBreak/>
        <w:t>входи в любой вид транспорта и выходи из него только тогда, когда он стоит, нельзя прыгать на ходу;</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не высовывайся из окна движущегося транспорта;</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выходи из машины только с правой стороны, когда она подъехала к тротуару или обочине дороги;</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не выезжай на велосипеде на проезжую часть;</w:t>
      </w:r>
    </w:p>
    <w:p w:rsidR="00A029C9" w:rsidRPr="00847465" w:rsidRDefault="00A029C9" w:rsidP="00A029C9">
      <w:pPr>
        <w:ind w:left="-301" w:firstLine="0"/>
        <w:rPr>
          <w:rFonts w:ascii="Times New Roman" w:hAnsi="Times New Roman" w:cs="Times New Roman"/>
          <w:sz w:val="28"/>
          <w:szCs w:val="28"/>
        </w:rPr>
      </w:pPr>
      <w:r w:rsidRPr="00847465">
        <w:rPr>
          <w:rFonts w:ascii="Times New Roman" w:hAnsi="Times New Roman" w:cs="Times New Roman"/>
          <w:sz w:val="28"/>
          <w:szCs w:val="28"/>
        </w:rPr>
        <w:t>если ты потерялся на улице, не плачь, попроси прохожего взрослого или милиционера помочь тебе, назови свой адрес</w:t>
      </w:r>
    </w:p>
    <w:p w:rsidR="00A029C9" w:rsidRDefault="00A029C9" w:rsidP="00A029C9">
      <w:pPr>
        <w:jc w:val="center"/>
        <w:rPr>
          <w:rFonts w:ascii="Times New Roman" w:hAnsi="Times New Roman" w:cs="Times New Roman"/>
          <w:b/>
          <w:sz w:val="28"/>
          <w:szCs w:val="28"/>
        </w:rPr>
      </w:pPr>
      <w:r w:rsidRPr="007D2EE9">
        <w:rPr>
          <w:rFonts w:ascii="Times New Roman" w:hAnsi="Times New Roman" w:cs="Times New Roman"/>
          <w:b/>
          <w:sz w:val="28"/>
          <w:szCs w:val="28"/>
        </w:rPr>
        <w:t>Дорогие родители!</w:t>
      </w:r>
    </w:p>
    <w:p w:rsidR="00A029C9" w:rsidRDefault="00A029C9" w:rsidP="00A029C9">
      <w:pPr>
        <w:jc w:val="center"/>
        <w:rPr>
          <w:rFonts w:ascii="Times New Roman" w:hAnsi="Times New Roman" w:cs="Times New Roman"/>
          <w:b/>
          <w:sz w:val="28"/>
          <w:szCs w:val="28"/>
        </w:rPr>
      </w:pPr>
      <w:r>
        <w:rPr>
          <w:rFonts w:ascii="Times New Roman" w:hAnsi="Times New Roman" w:cs="Times New Roman"/>
          <w:b/>
          <w:sz w:val="28"/>
          <w:szCs w:val="28"/>
        </w:rPr>
        <w:t>У нас с В</w:t>
      </w:r>
      <w:r w:rsidRPr="007D2EE9">
        <w:rPr>
          <w:rFonts w:ascii="Times New Roman" w:hAnsi="Times New Roman" w:cs="Times New Roman"/>
          <w:b/>
          <w:sz w:val="28"/>
          <w:szCs w:val="28"/>
        </w:rPr>
        <w:t>ами еще есть время научить детей правилам поведения на дороге!</w:t>
      </w:r>
    </w:p>
    <w:p w:rsidR="00A029C9" w:rsidRPr="007D2EE9" w:rsidRDefault="00A029C9" w:rsidP="00A029C9">
      <w:pPr>
        <w:jc w:val="center"/>
        <w:rPr>
          <w:rFonts w:ascii="Times New Roman" w:hAnsi="Times New Roman" w:cs="Times New Roman"/>
          <w:b/>
          <w:sz w:val="28"/>
          <w:szCs w:val="28"/>
        </w:rPr>
      </w:pPr>
      <w:r>
        <w:rPr>
          <w:rFonts w:ascii="Times New Roman" w:hAnsi="Times New Roman" w:cs="Times New Roman"/>
          <w:b/>
          <w:sz w:val="28"/>
          <w:szCs w:val="28"/>
        </w:rPr>
        <w:t>Удачи Вам!</w:t>
      </w:r>
    </w:p>
    <w:p w:rsidR="00A029C9" w:rsidRDefault="00A029C9" w:rsidP="00507BB0">
      <w:pPr>
        <w:jc w:val="center"/>
      </w:pPr>
      <w:r w:rsidRPr="00A029C9">
        <w:rPr>
          <w:noProof/>
          <w:lang w:eastAsia="ru-RU"/>
        </w:rPr>
        <w:drawing>
          <wp:inline distT="0" distB="0" distL="0" distR="0">
            <wp:extent cx="2381250" cy="3057525"/>
            <wp:effectExtent l="19050" t="0" r="0" b="0"/>
            <wp:docPr id="6" name="Рисунок 3" descr="http://www.urga-detsad.ru/upload/txt/orig_894bce006d92aa80dd5ffc7afefc9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rga-detsad.ru/upload/txt/orig_894bce006d92aa80dd5ffc7afefc9763.png"/>
                    <pic:cNvPicPr>
                      <a:picLocks noChangeAspect="1" noChangeArrowheads="1"/>
                    </pic:cNvPicPr>
                  </pic:nvPicPr>
                  <pic:blipFill>
                    <a:blip r:embed="rId11" cstate="print"/>
                    <a:srcRect/>
                    <a:stretch>
                      <a:fillRect/>
                    </a:stretch>
                  </pic:blipFill>
                  <pic:spPr bwMode="auto">
                    <a:xfrm>
                      <a:off x="0" y="0"/>
                      <a:ext cx="2381250" cy="3057525"/>
                    </a:xfrm>
                    <a:prstGeom prst="rect">
                      <a:avLst/>
                    </a:prstGeom>
                    <a:noFill/>
                    <a:ln w="9525">
                      <a:noFill/>
                      <a:miter lim="800000"/>
                      <a:headEnd/>
                      <a:tailEnd/>
                    </a:ln>
                  </pic:spPr>
                </pic:pic>
              </a:graphicData>
            </a:graphic>
          </wp:inline>
        </w:drawing>
      </w:r>
    </w:p>
    <w:sectPr w:rsidR="00A029C9" w:rsidSect="00336719">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_RomanusTitul">
    <w:altName w:val="Gabriola"/>
    <w:charset w:val="CC"/>
    <w:family w:val="decorative"/>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0643FB"/>
    <w:multiLevelType w:val="multilevel"/>
    <w:tmpl w:val="FDB81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336719"/>
    <w:rsid w:val="002559C1"/>
    <w:rsid w:val="00336719"/>
    <w:rsid w:val="00424FED"/>
    <w:rsid w:val="00507BB0"/>
    <w:rsid w:val="00514193"/>
    <w:rsid w:val="00603691"/>
    <w:rsid w:val="006630EF"/>
    <w:rsid w:val="006B15BE"/>
    <w:rsid w:val="00946EA9"/>
    <w:rsid w:val="00A029C9"/>
    <w:rsid w:val="00A117AF"/>
    <w:rsid w:val="00C110C9"/>
    <w:rsid w:val="00C839EA"/>
    <w:rsid w:val="00CA68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240"/>
        <w:ind w:left="56"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9C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36719"/>
    <w:pPr>
      <w:spacing w:before="100" w:beforeAutospacing="1" w:after="100" w:afterAutospacing="1"/>
      <w:ind w:left="0" w:firstLine="0"/>
    </w:pPr>
    <w:rPr>
      <w:rFonts w:ascii="Times New Roman" w:eastAsia="Times New Roman" w:hAnsi="Times New Roman" w:cs="Times New Roman"/>
      <w:sz w:val="24"/>
      <w:szCs w:val="24"/>
      <w:lang w:eastAsia="ru-RU"/>
    </w:rPr>
  </w:style>
  <w:style w:type="table" w:styleId="a4">
    <w:name w:val="Table Grid"/>
    <w:basedOn w:val="a1"/>
    <w:uiPriority w:val="59"/>
    <w:rsid w:val="00C110C9"/>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CA6844"/>
    <w:pPr>
      <w:spacing w:before="100" w:beforeAutospacing="1" w:after="100" w:afterAutospacing="1"/>
      <w:ind w:left="0" w:firstLine="0"/>
    </w:pPr>
    <w:rPr>
      <w:rFonts w:ascii="Times New Roman" w:eastAsia="Times New Roman" w:hAnsi="Times New Roman" w:cs="Times New Roman"/>
      <w:sz w:val="24"/>
      <w:szCs w:val="24"/>
      <w:lang w:eastAsia="ru-RU"/>
    </w:rPr>
  </w:style>
  <w:style w:type="character" w:customStyle="1" w:styleId="c1">
    <w:name w:val="c1"/>
    <w:basedOn w:val="a0"/>
    <w:rsid w:val="00CA6844"/>
  </w:style>
  <w:style w:type="character" w:customStyle="1" w:styleId="c7">
    <w:name w:val="c7"/>
    <w:basedOn w:val="a0"/>
    <w:rsid w:val="00CA6844"/>
  </w:style>
  <w:style w:type="character" w:customStyle="1" w:styleId="c20">
    <w:name w:val="c20"/>
    <w:basedOn w:val="a0"/>
    <w:rsid w:val="00CA6844"/>
  </w:style>
  <w:style w:type="paragraph" w:styleId="a5">
    <w:name w:val="List Paragraph"/>
    <w:basedOn w:val="a"/>
    <w:uiPriority w:val="34"/>
    <w:qFormat/>
    <w:rsid w:val="006630EF"/>
    <w:pPr>
      <w:ind w:left="720"/>
      <w:contextualSpacing/>
    </w:pPr>
  </w:style>
  <w:style w:type="paragraph" w:styleId="a6">
    <w:name w:val="Balloon Text"/>
    <w:basedOn w:val="a"/>
    <w:link w:val="a7"/>
    <w:uiPriority w:val="99"/>
    <w:semiHidden/>
    <w:unhideWhenUsed/>
    <w:rsid w:val="00507BB0"/>
    <w:pPr>
      <w:spacing w:before="0"/>
    </w:pPr>
    <w:rPr>
      <w:rFonts w:ascii="Tahoma" w:hAnsi="Tahoma" w:cs="Tahoma"/>
      <w:sz w:val="16"/>
      <w:szCs w:val="16"/>
    </w:rPr>
  </w:style>
  <w:style w:type="character" w:customStyle="1" w:styleId="a7">
    <w:name w:val="Текст выноски Знак"/>
    <w:basedOn w:val="a0"/>
    <w:link w:val="a6"/>
    <w:uiPriority w:val="99"/>
    <w:semiHidden/>
    <w:rsid w:val="00507B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7373825">
      <w:bodyDiv w:val="1"/>
      <w:marLeft w:val="0"/>
      <w:marRight w:val="0"/>
      <w:marTop w:val="0"/>
      <w:marBottom w:val="0"/>
      <w:divBdr>
        <w:top w:val="none" w:sz="0" w:space="0" w:color="auto"/>
        <w:left w:val="none" w:sz="0" w:space="0" w:color="auto"/>
        <w:bottom w:val="none" w:sz="0" w:space="0" w:color="auto"/>
        <w:right w:val="none" w:sz="0" w:space="0" w:color="auto"/>
      </w:divBdr>
    </w:div>
    <w:div w:id="167387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15</Pages>
  <Words>3256</Words>
  <Characters>18561</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Chelios</dc:creator>
  <cp:keywords/>
  <cp:lastModifiedBy>Админ</cp:lastModifiedBy>
  <cp:revision>3</cp:revision>
  <dcterms:created xsi:type="dcterms:W3CDTF">2025-06-02T17:11:00Z</dcterms:created>
  <dcterms:modified xsi:type="dcterms:W3CDTF">2025-06-04T11:44:00Z</dcterms:modified>
</cp:coreProperties>
</file>