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8AB" w:rsidRDefault="00AD68AB" w:rsidP="00CA36BB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AD68A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МБДОУ «Ромодановский детский сад комбинированного вида»</w:t>
      </w:r>
    </w:p>
    <w:p w:rsidR="00AD68AB" w:rsidRDefault="00AD68AB" w:rsidP="00CA36BB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AD68AB" w:rsidRPr="00AD68AB" w:rsidRDefault="00AD68AB" w:rsidP="00CA36BB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CA36BB" w:rsidRPr="00CA36BB" w:rsidRDefault="00CA36BB" w:rsidP="00AD68A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proofErr w:type="spellStart"/>
      <w:r w:rsidRPr="00CA36BB">
        <w:rPr>
          <w:rStyle w:val="a4"/>
          <w:color w:val="111111"/>
          <w:sz w:val="28"/>
          <w:szCs w:val="28"/>
          <w:bdr w:val="none" w:sz="0" w:space="0" w:color="auto" w:frame="1"/>
        </w:rPr>
        <w:t>Квест</w:t>
      </w:r>
      <w:proofErr w:type="spellEnd"/>
      <w:r w:rsidRPr="00CA36BB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- игра «Соблюдаем правила дорожного движения»</w:t>
      </w:r>
    </w:p>
    <w:p w:rsidR="00CA36BB" w:rsidRDefault="00CA36BB" w:rsidP="00AD68A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CA36BB">
        <w:rPr>
          <w:rStyle w:val="a4"/>
          <w:color w:val="111111"/>
          <w:sz w:val="28"/>
          <w:szCs w:val="28"/>
          <w:bdr w:val="none" w:sz="0" w:space="0" w:color="auto" w:frame="1"/>
        </w:rPr>
        <w:t>для детей подготовительной группы</w:t>
      </w:r>
      <w:r w:rsidR="00AD68AB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AD68AB" w:rsidRDefault="00AD68AB" w:rsidP="00CA36BB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AD68AB" w:rsidRDefault="00610B9A" w:rsidP="00AD68A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610B9A">
        <w:rPr>
          <w:rStyle w:val="a4"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3478418" cy="2721429"/>
            <wp:effectExtent l="171450" t="133350" r="369682" b="307521"/>
            <wp:docPr id="1" name="Рисунок 2" descr="J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82" cy="2720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68AB" w:rsidRDefault="00AD68AB" w:rsidP="00AD68A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AD68AB" w:rsidRPr="00AD68AB" w:rsidRDefault="00610B9A" w:rsidP="00610B9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                                                         </w:t>
      </w:r>
      <w:r w:rsidR="00AD68AB" w:rsidRPr="00AD68A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Подготовила: </w:t>
      </w:r>
    </w:p>
    <w:p w:rsidR="00AD68AB" w:rsidRPr="00AD68AB" w:rsidRDefault="00AD68AB" w:rsidP="00AD68A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AD68A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воспитатель Баулина С. Н.</w:t>
      </w:r>
    </w:p>
    <w:p w:rsidR="00AD68AB" w:rsidRPr="00AD68AB" w:rsidRDefault="00AD68AB" w:rsidP="00AD68AB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AD68A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2024 год</w:t>
      </w:r>
    </w:p>
    <w:p w:rsidR="00CA36BB" w:rsidRPr="00CA36BB" w:rsidRDefault="00CA36BB" w:rsidP="00CA36B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CA36BB" w:rsidRPr="00CA36BB" w:rsidRDefault="00CA36BB" w:rsidP="00CA36B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A36BB">
        <w:rPr>
          <w:rStyle w:val="a4"/>
          <w:color w:val="111111"/>
          <w:sz w:val="28"/>
          <w:szCs w:val="28"/>
          <w:bdr w:val="none" w:sz="0" w:space="0" w:color="auto" w:frame="1"/>
        </w:rPr>
        <w:t>Цель</w:t>
      </w:r>
      <w:r w:rsidRPr="00CA36BB">
        <w:rPr>
          <w:color w:val="111111"/>
          <w:sz w:val="28"/>
          <w:szCs w:val="28"/>
        </w:rPr>
        <w:t>: закрепление знаний детей о дорожных знаках, безопасном поведении на улицах и дорогах, правилах движения.</w:t>
      </w:r>
    </w:p>
    <w:p w:rsidR="00CA36BB" w:rsidRPr="00CA36BB" w:rsidRDefault="00CA36BB" w:rsidP="00CA36B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A36BB">
        <w:rPr>
          <w:rStyle w:val="a4"/>
          <w:color w:val="111111"/>
          <w:sz w:val="28"/>
          <w:szCs w:val="28"/>
          <w:bdr w:val="none" w:sz="0" w:space="0" w:color="auto" w:frame="1"/>
        </w:rPr>
        <w:t>Задачи: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i/>
          <w:color w:val="111111"/>
          <w:sz w:val="28"/>
          <w:szCs w:val="28"/>
        </w:rPr>
        <w:t>Образовательные</w:t>
      </w:r>
      <w:r w:rsidRPr="00CA36BB">
        <w:rPr>
          <w:color w:val="111111"/>
          <w:sz w:val="28"/>
          <w:szCs w:val="28"/>
        </w:rPr>
        <w:t>: закрепить и систематизировать знания некоторых дорожных знаков, научить понимать их схематическое изображение для правильной ориентации на улицах и дорогах.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proofErr w:type="gramStart"/>
      <w:r w:rsidRPr="00CA36BB">
        <w:rPr>
          <w:i/>
          <w:color w:val="111111"/>
          <w:sz w:val="28"/>
          <w:szCs w:val="28"/>
        </w:rPr>
        <w:t>Развивающие</w:t>
      </w:r>
      <w:proofErr w:type="gramEnd"/>
      <w:r w:rsidRPr="00CA36BB">
        <w:rPr>
          <w:color w:val="111111"/>
          <w:sz w:val="28"/>
          <w:szCs w:val="28"/>
        </w:rPr>
        <w:t>: расширить и закрепить словарный запас по теме. Развивать выразительность речи в стихах и двигательную активность детей в эстафетах.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i/>
          <w:color w:val="111111"/>
          <w:sz w:val="28"/>
          <w:szCs w:val="28"/>
        </w:rPr>
        <w:t>Воспитательные</w:t>
      </w:r>
      <w:r w:rsidRPr="00CA36BB">
        <w:rPr>
          <w:color w:val="111111"/>
          <w:sz w:val="28"/>
          <w:szCs w:val="28"/>
        </w:rPr>
        <w:t>: воспитывать дисциплинированность и сознательное выполнение дорожного движения, культуру поведения в дорожно-транспортном процессе.</w:t>
      </w:r>
    </w:p>
    <w:p w:rsidR="00CA36BB" w:rsidRPr="00610B9A" w:rsidRDefault="00610B9A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b/>
          <w:color w:val="111111"/>
          <w:sz w:val="28"/>
          <w:szCs w:val="28"/>
        </w:rPr>
      </w:pPr>
      <w:r w:rsidRPr="00610B9A">
        <w:rPr>
          <w:b/>
          <w:color w:val="111111"/>
          <w:sz w:val="28"/>
          <w:szCs w:val="28"/>
        </w:rPr>
        <w:t>Ход мероприятия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i/>
          <w:color w:val="111111"/>
          <w:sz w:val="28"/>
          <w:szCs w:val="28"/>
        </w:rPr>
      </w:pPr>
      <w:r w:rsidRPr="00CA36BB">
        <w:rPr>
          <w:i/>
          <w:color w:val="111111"/>
          <w:sz w:val="28"/>
          <w:szCs w:val="28"/>
        </w:rPr>
        <w:t>Ребятам предлагается загадка, отвечая на загадку, они идут к знаку (отгадка).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i/>
          <w:color w:val="111111"/>
          <w:sz w:val="28"/>
          <w:szCs w:val="28"/>
        </w:rPr>
      </w:pPr>
      <w:r w:rsidRPr="00CA36BB">
        <w:rPr>
          <w:i/>
          <w:color w:val="111111"/>
          <w:sz w:val="28"/>
          <w:szCs w:val="28"/>
        </w:rPr>
        <w:lastRenderedPageBreak/>
        <w:t>На станциях у каждого знака игра.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i/>
          <w:color w:val="111111"/>
          <w:sz w:val="28"/>
          <w:szCs w:val="28"/>
        </w:rPr>
      </w:pPr>
      <w:r w:rsidRPr="00CA36BB">
        <w:rPr>
          <w:i/>
          <w:color w:val="111111"/>
          <w:sz w:val="28"/>
          <w:szCs w:val="28"/>
        </w:rPr>
        <w:t>№ станция игра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i/>
          <w:color w:val="111111"/>
          <w:sz w:val="28"/>
          <w:szCs w:val="28"/>
        </w:rPr>
      </w:pPr>
      <w:r w:rsidRPr="00CA36BB">
        <w:rPr>
          <w:i/>
          <w:color w:val="111111"/>
          <w:sz w:val="28"/>
          <w:szCs w:val="28"/>
        </w:rPr>
        <w:t>1</w:t>
      </w:r>
      <w:r>
        <w:rPr>
          <w:i/>
          <w:color w:val="111111"/>
          <w:sz w:val="28"/>
          <w:szCs w:val="28"/>
        </w:rPr>
        <w:t xml:space="preserve"> станция </w:t>
      </w:r>
      <w:r w:rsidRPr="00CA36BB">
        <w:rPr>
          <w:i/>
          <w:color w:val="111111"/>
          <w:sz w:val="28"/>
          <w:szCs w:val="28"/>
        </w:rPr>
        <w:t xml:space="preserve"> «Пешеходный переход» -  Игра «Разрешается, запрещается»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i/>
          <w:color w:val="111111"/>
          <w:sz w:val="28"/>
          <w:szCs w:val="28"/>
        </w:rPr>
      </w:pPr>
      <w:r w:rsidRPr="00CA36BB">
        <w:rPr>
          <w:i/>
          <w:color w:val="111111"/>
          <w:sz w:val="28"/>
          <w:szCs w:val="28"/>
        </w:rPr>
        <w:t xml:space="preserve">2 </w:t>
      </w:r>
      <w:r>
        <w:rPr>
          <w:i/>
          <w:color w:val="111111"/>
          <w:sz w:val="28"/>
          <w:szCs w:val="28"/>
        </w:rPr>
        <w:t>станция</w:t>
      </w:r>
      <w:r w:rsidRPr="00CA36BB">
        <w:rPr>
          <w:i/>
          <w:color w:val="111111"/>
          <w:sz w:val="28"/>
          <w:szCs w:val="28"/>
        </w:rPr>
        <w:t xml:space="preserve"> «Место остановки автобуса» -  Игра «Виды транспорта»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i/>
          <w:color w:val="111111"/>
          <w:sz w:val="28"/>
          <w:szCs w:val="28"/>
        </w:rPr>
      </w:pPr>
      <w:r w:rsidRPr="00CA36BB">
        <w:rPr>
          <w:i/>
          <w:color w:val="111111"/>
          <w:sz w:val="28"/>
          <w:szCs w:val="28"/>
        </w:rPr>
        <w:t xml:space="preserve">3 </w:t>
      </w:r>
      <w:r>
        <w:rPr>
          <w:i/>
          <w:color w:val="111111"/>
          <w:sz w:val="28"/>
          <w:szCs w:val="28"/>
        </w:rPr>
        <w:t>станция</w:t>
      </w:r>
      <w:r w:rsidRPr="00CA36BB">
        <w:rPr>
          <w:i/>
          <w:color w:val="111111"/>
          <w:sz w:val="28"/>
          <w:szCs w:val="28"/>
        </w:rPr>
        <w:t xml:space="preserve"> «Осторожно дети» -  Игра «Нарисуй светофор» эстафета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i/>
          <w:color w:val="111111"/>
          <w:sz w:val="28"/>
          <w:szCs w:val="28"/>
        </w:rPr>
      </w:pPr>
      <w:r w:rsidRPr="00CA36BB">
        <w:rPr>
          <w:i/>
          <w:color w:val="111111"/>
          <w:sz w:val="28"/>
          <w:szCs w:val="28"/>
        </w:rPr>
        <w:t xml:space="preserve">4 </w:t>
      </w:r>
      <w:r>
        <w:rPr>
          <w:i/>
          <w:color w:val="111111"/>
          <w:sz w:val="28"/>
          <w:szCs w:val="28"/>
        </w:rPr>
        <w:t>станция</w:t>
      </w:r>
      <w:r w:rsidRPr="00CA36BB">
        <w:rPr>
          <w:i/>
          <w:color w:val="111111"/>
          <w:sz w:val="28"/>
          <w:szCs w:val="28"/>
        </w:rPr>
        <w:t xml:space="preserve"> «Светофор» -  Игра «Сигналы светофора»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i/>
          <w:color w:val="111111"/>
          <w:sz w:val="28"/>
          <w:szCs w:val="28"/>
        </w:rPr>
      </w:pPr>
      <w:r w:rsidRPr="00CA36BB">
        <w:rPr>
          <w:i/>
          <w:color w:val="111111"/>
          <w:sz w:val="28"/>
          <w:szCs w:val="28"/>
        </w:rPr>
        <w:t xml:space="preserve">5 </w:t>
      </w:r>
      <w:r>
        <w:rPr>
          <w:i/>
          <w:color w:val="111111"/>
          <w:sz w:val="28"/>
          <w:szCs w:val="28"/>
        </w:rPr>
        <w:t>станция</w:t>
      </w:r>
      <w:r w:rsidRPr="00CA36BB">
        <w:rPr>
          <w:i/>
          <w:color w:val="111111"/>
          <w:sz w:val="28"/>
          <w:szCs w:val="28"/>
        </w:rPr>
        <w:t xml:space="preserve"> «Главная дорога» -  Игра «Собери </w:t>
      </w:r>
      <w:proofErr w:type="spellStart"/>
      <w:r w:rsidRPr="00CA36BB">
        <w:rPr>
          <w:i/>
          <w:color w:val="111111"/>
          <w:sz w:val="28"/>
          <w:szCs w:val="28"/>
        </w:rPr>
        <w:t>пазл</w:t>
      </w:r>
      <w:proofErr w:type="spellEnd"/>
      <w:r w:rsidRPr="00CA36BB">
        <w:rPr>
          <w:i/>
          <w:color w:val="111111"/>
          <w:sz w:val="28"/>
          <w:szCs w:val="28"/>
        </w:rPr>
        <w:t>»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b/>
          <w:color w:val="111111"/>
          <w:sz w:val="28"/>
          <w:szCs w:val="28"/>
        </w:rPr>
      </w:pPr>
      <w:r w:rsidRPr="00CA36BB">
        <w:rPr>
          <w:b/>
          <w:color w:val="111111"/>
          <w:sz w:val="28"/>
          <w:szCs w:val="28"/>
        </w:rPr>
        <w:t>Приветствие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b/>
          <w:color w:val="111111"/>
          <w:sz w:val="28"/>
          <w:szCs w:val="28"/>
        </w:rPr>
        <w:t>Педагог:</w:t>
      </w:r>
      <w:r w:rsidRPr="00CA36BB">
        <w:rPr>
          <w:color w:val="111111"/>
          <w:sz w:val="28"/>
          <w:szCs w:val="28"/>
        </w:rPr>
        <w:t xml:space="preserve"> Здравствуйте ребята, мы с вами живем в городе БЕРЕЗНИКИ (хором). У нас много улиц и перекрестков. По ним движется много легковых и грузовых автомашин, едут автобусы. И никто никому не мешает. Как вы </w:t>
      </w:r>
      <w:proofErr w:type="gramStart"/>
      <w:r w:rsidRPr="00CA36BB">
        <w:rPr>
          <w:color w:val="111111"/>
          <w:sz w:val="28"/>
          <w:szCs w:val="28"/>
        </w:rPr>
        <w:t>думаете</w:t>
      </w:r>
      <w:proofErr w:type="gramEnd"/>
      <w:r w:rsidRPr="00CA36BB">
        <w:rPr>
          <w:color w:val="111111"/>
          <w:sz w:val="28"/>
          <w:szCs w:val="28"/>
        </w:rPr>
        <w:t xml:space="preserve"> почему это так происходит? (Дети отвечают).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b/>
          <w:color w:val="111111"/>
          <w:sz w:val="28"/>
          <w:szCs w:val="28"/>
        </w:rPr>
        <w:t>Педагог:</w:t>
      </w:r>
      <w:r w:rsidRPr="00CA36BB">
        <w:rPr>
          <w:color w:val="111111"/>
          <w:sz w:val="28"/>
          <w:szCs w:val="28"/>
        </w:rPr>
        <w:t xml:space="preserve"> Правильно! Это происходит потому, что есть четкие правила дорожного движения для водителей и пешеходов. А что помогает нам в этом? Дети отвечают СВЕТОФОР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b/>
          <w:color w:val="111111"/>
          <w:sz w:val="28"/>
          <w:szCs w:val="28"/>
        </w:rPr>
        <w:t>Педагог:</w:t>
      </w:r>
      <w:r w:rsidRPr="00CA36BB">
        <w:rPr>
          <w:color w:val="111111"/>
          <w:sz w:val="28"/>
          <w:szCs w:val="28"/>
        </w:rPr>
        <w:t xml:space="preserve"> Верно ребята. На улице нужно быть очень внимательными.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Сейчас, мы посмотрим какие вы внимательные.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 xml:space="preserve">Я вам загадаю загадку, ответ загадки надо найти на территории </w:t>
      </w:r>
      <w:proofErr w:type="gramStart"/>
      <w:r w:rsidRPr="00CA36BB">
        <w:rPr>
          <w:color w:val="111111"/>
          <w:sz w:val="28"/>
          <w:szCs w:val="28"/>
        </w:rPr>
        <w:t>нашего</w:t>
      </w:r>
      <w:proofErr w:type="gramEnd"/>
      <w:r w:rsidRPr="00CA36BB">
        <w:rPr>
          <w:color w:val="111111"/>
          <w:sz w:val="28"/>
          <w:szCs w:val="28"/>
        </w:rPr>
        <w:t xml:space="preserve"> </w:t>
      </w:r>
      <w:proofErr w:type="spellStart"/>
      <w:r w:rsidRPr="00CA36BB">
        <w:rPr>
          <w:color w:val="111111"/>
          <w:sz w:val="28"/>
          <w:szCs w:val="28"/>
        </w:rPr>
        <w:t>автогородка</w:t>
      </w:r>
      <w:proofErr w:type="spellEnd"/>
      <w:r w:rsidRPr="00CA36BB">
        <w:rPr>
          <w:color w:val="111111"/>
          <w:sz w:val="28"/>
          <w:szCs w:val="28"/>
        </w:rPr>
        <w:t>. У каждого знака вам надо выполнять задания. Будьте внимательны!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Загадка №1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По полоскам чёрно-белым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Пешеход шагает смело.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Кто из вас ребята знает?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Знак что это означает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i/>
          <w:color w:val="111111"/>
          <w:sz w:val="28"/>
          <w:szCs w:val="28"/>
        </w:rPr>
      </w:pPr>
      <w:r w:rsidRPr="00CA36BB">
        <w:rPr>
          <w:i/>
          <w:color w:val="111111"/>
          <w:sz w:val="28"/>
          <w:szCs w:val="28"/>
        </w:rPr>
        <w:t>(«Пешеходный переход»)</w:t>
      </w:r>
    </w:p>
    <w:p w:rsidR="00CA36BB" w:rsidRPr="00CA36BB" w:rsidRDefault="00CA36BB" w:rsidP="00CA36B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A36BB">
        <w:rPr>
          <w:rStyle w:val="a4"/>
          <w:color w:val="111111"/>
          <w:sz w:val="28"/>
          <w:szCs w:val="28"/>
          <w:bdr w:val="none" w:sz="0" w:space="0" w:color="auto" w:frame="1"/>
        </w:rPr>
        <w:t>1 станция. «Пешеходный переход»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b/>
          <w:color w:val="111111"/>
          <w:sz w:val="28"/>
          <w:szCs w:val="28"/>
        </w:rPr>
        <w:t>Педагог:</w:t>
      </w:r>
      <w:r w:rsidRPr="00CA36BB">
        <w:rPr>
          <w:color w:val="111111"/>
          <w:sz w:val="28"/>
          <w:szCs w:val="28"/>
        </w:rPr>
        <w:t xml:space="preserve"> Это один из самых важных дорожных знаков для пешеходов. Знак «пешеходный переход» устанавливают на пешеходных переходах, </w:t>
      </w:r>
      <w:r w:rsidRPr="00CA36BB">
        <w:rPr>
          <w:color w:val="111111"/>
          <w:sz w:val="28"/>
          <w:szCs w:val="28"/>
        </w:rPr>
        <w:lastRenderedPageBreak/>
        <w:t>рядом с «зеброй» и разрешают переход в этом месте. Бывает, что под снегом или в слякоть «зебра» видна плохо. Зато дорожный знак, виден издалека в любое время суток.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b/>
          <w:color w:val="111111"/>
          <w:sz w:val="28"/>
          <w:szCs w:val="28"/>
        </w:rPr>
      </w:pPr>
      <w:r w:rsidRPr="00CA36BB">
        <w:rPr>
          <w:b/>
          <w:color w:val="111111"/>
          <w:sz w:val="28"/>
          <w:szCs w:val="28"/>
        </w:rPr>
        <w:t>Игра «разрешается, запрещается»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Сейчас мы узнаем, все ли знают правила дорожного движения. Я буду читать вам предложение, а вы должны его продолжить словами: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разрешается (ДА) или запрещается (НЕТ)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- Играть на дороге (нет)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- Переходить улицы при зелёном сигнале светофора (да)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- Перебегать улицу перед близко идущим транспортом (нет)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- Идти толпой по тротуару (да)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- Переходить улицу при жёлтом сигнале светофора (нет)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- Помогать старикам и старушкам переходить улицу (да)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- Велосипедистам цепляться за проезжие машины (нет)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- Обходить стоящий у тротуара транспорт спереди (нет)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- Идти по тротуару слева (нет)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- Выбегать на проезжую часть дороги (нет)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- Кататься на велосипеде, не держась за руль (нет)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- Болтать и громко смеяться в транспорте (нет)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- Уважать правила дорожного движения (да)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b/>
          <w:color w:val="111111"/>
          <w:sz w:val="28"/>
          <w:szCs w:val="28"/>
        </w:rPr>
        <w:t>Педагог:</w:t>
      </w:r>
      <w:r w:rsidRPr="00CA36BB">
        <w:rPr>
          <w:color w:val="111111"/>
          <w:sz w:val="28"/>
          <w:szCs w:val="28"/>
        </w:rPr>
        <w:t xml:space="preserve"> Молодцы ребята! Справились с заданием! Следующая загадка.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Загадка №2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В этом месте пешеход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Торопливо транспорт ждёт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Он пешком устал шагать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Хочет пассажиром стать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lastRenderedPageBreak/>
        <w:t>(знак «Место остановки автобуса»)</w:t>
      </w:r>
    </w:p>
    <w:p w:rsidR="00CA36BB" w:rsidRPr="00CA36BB" w:rsidRDefault="00CA36BB" w:rsidP="00CA36B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A36BB">
        <w:rPr>
          <w:rStyle w:val="a4"/>
          <w:color w:val="111111"/>
          <w:sz w:val="28"/>
          <w:szCs w:val="28"/>
          <w:bdr w:val="none" w:sz="0" w:space="0" w:color="auto" w:frame="1"/>
        </w:rPr>
        <w:t>2 станция. «Место остановки автобуса»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b/>
          <w:color w:val="111111"/>
          <w:sz w:val="28"/>
          <w:szCs w:val="28"/>
        </w:rPr>
        <w:t>Педагог</w:t>
      </w:r>
      <w:r w:rsidRPr="00CA36BB">
        <w:rPr>
          <w:color w:val="111111"/>
          <w:sz w:val="28"/>
          <w:szCs w:val="28"/>
        </w:rPr>
        <w:t>: Данный знак обозначает место остановки автобуса или троллейбуса. У данного знака запрещается стоянка автомобилей.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b/>
          <w:color w:val="111111"/>
          <w:sz w:val="28"/>
          <w:szCs w:val="28"/>
        </w:rPr>
      </w:pPr>
      <w:r w:rsidRPr="00CA36BB">
        <w:rPr>
          <w:b/>
          <w:color w:val="111111"/>
          <w:sz w:val="28"/>
          <w:szCs w:val="28"/>
        </w:rPr>
        <w:t>Игра «Виды транспорта»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Ребятам по одному надо выйти и выбрать картинку с нужным транспортом (выделить, показать). Приложение 1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«Воздушный транспорт»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«Наземный транспорт»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«Водный транспорт»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«Пассажирский транспорт»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«Специальный транспорт»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«Грузовой транспорт»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Педагог: Молодцы Ребята! Следующая загадка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Загадка №3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Посреди дороги дети,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Мы всегда за них в ответе.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Чтоб не плакал их родитель,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Будь внимательней водитель!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(знак «Осторожно дети»)</w:t>
      </w:r>
    </w:p>
    <w:p w:rsidR="00CA36BB" w:rsidRPr="00CA36BB" w:rsidRDefault="00CA36BB" w:rsidP="00CA36B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A36BB">
        <w:rPr>
          <w:rStyle w:val="a4"/>
          <w:color w:val="111111"/>
          <w:sz w:val="28"/>
          <w:szCs w:val="28"/>
          <w:bdr w:val="none" w:sz="0" w:space="0" w:color="auto" w:frame="1"/>
        </w:rPr>
        <w:t>3 станция. Знак «Осторожно дети»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Педагог: Знак «Осторожно дети» говорит о том, что рядом школа или детский сад, на дорогу могут выйти дети. Водитель должен снизить скорость и внимательно следить за дорогой.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b/>
          <w:color w:val="111111"/>
          <w:sz w:val="28"/>
          <w:szCs w:val="28"/>
        </w:rPr>
        <w:t>Игра. «Нарисуй светофор</w:t>
      </w:r>
      <w:r w:rsidRPr="00CA36BB">
        <w:rPr>
          <w:color w:val="111111"/>
          <w:sz w:val="28"/>
          <w:szCs w:val="28"/>
        </w:rPr>
        <w:t>» эстафета (на мольберте на листах, рисуют командой светофор по одному предмету, не отрывая руку).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b/>
          <w:color w:val="111111"/>
          <w:sz w:val="28"/>
          <w:szCs w:val="28"/>
        </w:rPr>
        <w:t>Педагог:</w:t>
      </w:r>
      <w:r w:rsidRPr="00CA36BB">
        <w:rPr>
          <w:color w:val="111111"/>
          <w:sz w:val="28"/>
          <w:szCs w:val="28"/>
        </w:rPr>
        <w:t xml:space="preserve"> Молодцы! Светофор получился. А теперь загадка.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lastRenderedPageBreak/>
        <w:t>У него глаза цветные,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Не глаза, а три огня,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Он по очереди ими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Сверху смотрит на меня.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(Светофор)</w:t>
      </w:r>
    </w:p>
    <w:p w:rsidR="00CA36BB" w:rsidRPr="00CA36BB" w:rsidRDefault="00CA36BB" w:rsidP="00CA36B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A36BB">
        <w:rPr>
          <w:rStyle w:val="a4"/>
          <w:color w:val="111111"/>
          <w:sz w:val="28"/>
          <w:szCs w:val="28"/>
          <w:bdr w:val="none" w:sz="0" w:space="0" w:color="auto" w:frame="1"/>
        </w:rPr>
        <w:t>4 станция «Светофор»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b/>
          <w:color w:val="111111"/>
          <w:sz w:val="28"/>
          <w:szCs w:val="28"/>
        </w:rPr>
        <w:t>Педагог:</w:t>
      </w:r>
      <w:r w:rsidRPr="00CA36BB">
        <w:rPr>
          <w:color w:val="111111"/>
          <w:sz w:val="28"/>
          <w:szCs w:val="28"/>
        </w:rPr>
        <w:t xml:space="preserve"> Светофор — это устройство, которое световыми сигналами разрешает или запрещает движение транспорта и пешеходов. Сигналы располагаются в нем в строгой последовательности: красный, желтый, зелёный. Светофоры устанавливают на самых опасных участках дороги.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b/>
          <w:color w:val="111111"/>
          <w:sz w:val="28"/>
          <w:szCs w:val="28"/>
        </w:rPr>
      </w:pPr>
      <w:r w:rsidRPr="00CA36BB">
        <w:rPr>
          <w:b/>
          <w:color w:val="111111"/>
          <w:sz w:val="28"/>
          <w:szCs w:val="28"/>
        </w:rPr>
        <w:t>Игра «Сигналы светофора»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 xml:space="preserve">Зеленый – </w:t>
      </w:r>
      <w:r w:rsidRPr="00CA36BB">
        <w:rPr>
          <w:i/>
          <w:color w:val="111111"/>
          <w:sz w:val="28"/>
          <w:szCs w:val="28"/>
        </w:rPr>
        <w:t>топаем ногами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 xml:space="preserve">Желтый – </w:t>
      </w:r>
      <w:r w:rsidRPr="00CA36BB">
        <w:rPr>
          <w:i/>
          <w:color w:val="111111"/>
          <w:sz w:val="28"/>
          <w:szCs w:val="28"/>
        </w:rPr>
        <w:t>хлопаем в ладоши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 xml:space="preserve">Красный – </w:t>
      </w:r>
      <w:r w:rsidRPr="00CA36BB">
        <w:rPr>
          <w:i/>
          <w:color w:val="111111"/>
          <w:sz w:val="28"/>
          <w:szCs w:val="28"/>
        </w:rPr>
        <w:t>дети стоят на месте, ничего не делают</w:t>
      </w:r>
      <w:r w:rsidRPr="00CA36BB">
        <w:rPr>
          <w:color w:val="111111"/>
          <w:sz w:val="28"/>
          <w:szCs w:val="28"/>
        </w:rPr>
        <w:t>.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b/>
          <w:color w:val="111111"/>
          <w:sz w:val="28"/>
          <w:szCs w:val="28"/>
        </w:rPr>
        <w:t>Педагог:</w:t>
      </w:r>
      <w:r w:rsidRPr="00CA36BB">
        <w:rPr>
          <w:color w:val="111111"/>
          <w:sz w:val="28"/>
          <w:szCs w:val="28"/>
        </w:rPr>
        <w:t xml:space="preserve"> Будьте внимательны.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Молодцы справились. Следующая загадка.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Если едешь ты по ней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Всех становишься главней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И тебе, как будто богу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Уступают все дорогу.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i/>
          <w:color w:val="111111"/>
          <w:sz w:val="28"/>
          <w:szCs w:val="28"/>
        </w:rPr>
      </w:pPr>
      <w:r w:rsidRPr="00CA36BB">
        <w:rPr>
          <w:i/>
          <w:color w:val="111111"/>
          <w:sz w:val="28"/>
          <w:szCs w:val="28"/>
        </w:rPr>
        <w:t>(знак главная дорога)</w:t>
      </w:r>
    </w:p>
    <w:p w:rsidR="00CA36BB" w:rsidRPr="00CA36BB" w:rsidRDefault="00CA36BB" w:rsidP="00CA36B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CA36BB">
        <w:rPr>
          <w:rStyle w:val="a4"/>
          <w:color w:val="111111"/>
          <w:sz w:val="28"/>
          <w:szCs w:val="28"/>
          <w:bdr w:val="none" w:sz="0" w:space="0" w:color="auto" w:frame="1"/>
        </w:rPr>
        <w:t>5 станция «Главная дорога»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b/>
          <w:color w:val="111111"/>
          <w:sz w:val="28"/>
          <w:szCs w:val="28"/>
        </w:rPr>
        <w:t>Педагог:</w:t>
      </w:r>
      <w:r w:rsidRPr="00CA36BB">
        <w:rPr>
          <w:color w:val="111111"/>
          <w:sz w:val="28"/>
          <w:szCs w:val="28"/>
        </w:rPr>
        <w:t xml:space="preserve"> Знак «Главная дорога» — это дорожный знак приоритета, указывающий водителям очерёдность проезда перекрёстков.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b/>
          <w:color w:val="111111"/>
          <w:sz w:val="28"/>
          <w:szCs w:val="28"/>
        </w:rPr>
        <w:t xml:space="preserve">Игра «Собери </w:t>
      </w:r>
      <w:proofErr w:type="spellStart"/>
      <w:r w:rsidRPr="00CA36BB">
        <w:rPr>
          <w:b/>
          <w:color w:val="111111"/>
          <w:sz w:val="28"/>
          <w:szCs w:val="28"/>
        </w:rPr>
        <w:t>пазл</w:t>
      </w:r>
      <w:proofErr w:type="spellEnd"/>
      <w:r w:rsidRPr="00CA36BB">
        <w:rPr>
          <w:b/>
          <w:color w:val="111111"/>
          <w:sz w:val="28"/>
          <w:szCs w:val="28"/>
        </w:rPr>
        <w:t>»</w:t>
      </w:r>
      <w:r w:rsidRPr="00CA36BB">
        <w:rPr>
          <w:color w:val="111111"/>
          <w:sz w:val="28"/>
          <w:szCs w:val="28"/>
        </w:rPr>
        <w:t xml:space="preserve"> (Приложение 2)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i/>
          <w:color w:val="111111"/>
          <w:sz w:val="28"/>
          <w:szCs w:val="28"/>
        </w:rPr>
      </w:pPr>
      <w:r w:rsidRPr="00CA36BB">
        <w:rPr>
          <w:i/>
          <w:color w:val="111111"/>
          <w:sz w:val="28"/>
          <w:szCs w:val="28"/>
        </w:rPr>
        <w:t xml:space="preserve">Необходимо собрать </w:t>
      </w:r>
      <w:proofErr w:type="spellStart"/>
      <w:r w:rsidRPr="00CA36BB">
        <w:rPr>
          <w:i/>
          <w:color w:val="111111"/>
          <w:sz w:val="28"/>
          <w:szCs w:val="28"/>
        </w:rPr>
        <w:t>пазл</w:t>
      </w:r>
      <w:proofErr w:type="spellEnd"/>
      <w:r w:rsidRPr="00CA36BB">
        <w:rPr>
          <w:i/>
          <w:color w:val="111111"/>
          <w:sz w:val="28"/>
          <w:szCs w:val="28"/>
        </w:rPr>
        <w:t xml:space="preserve"> «Знак дорожного движения» рассказать название и что он значит.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i/>
          <w:color w:val="111111"/>
          <w:sz w:val="28"/>
          <w:szCs w:val="28"/>
        </w:rPr>
      </w:pPr>
      <w:r w:rsidRPr="00CA36BB">
        <w:rPr>
          <w:i/>
          <w:color w:val="111111"/>
          <w:sz w:val="28"/>
          <w:szCs w:val="28"/>
        </w:rPr>
        <w:lastRenderedPageBreak/>
        <w:t>Подведение итогов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b/>
          <w:color w:val="111111"/>
          <w:sz w:val="28"/>
          <w:szCs w:val="28"/>
        </w:rPr>
        <w:t>Педагог:</w:t>
      </w:r>
      <w:r w:rsidRPr="00CA36BB">
        <w:rPr>
          <w:color w:val="111111"/>
          <w:sz w:val="28"/>
          <w:szCs w:val="28"/>
        </w:rPr>
        <w:t xml:space="preserve"> Ребята, какие мы с вами сегодня знаки вспомнили? (ответы детей)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Молодцы ребята! Знаки вы повторили!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Какой вывод можно сделать?</w:t>
      </w:r>
    </w:p>
    <w:p w:rsidR="00CA36BB" w:rsidRPr="00CA36BB" w:rsidRDefault="00CA36BB" w:rsidP="00CA36BB">
      <w:pPr>
        <w:pStyle w:val="a3"/>
        <w:shd w:val="clear" w:color="auto" w:fill="FFFFFF"/>
        <w:spacing w:before="257" w:beforeAutospacing="0" w:after="257" w:afterAutospacing="0"/>
        <w:ind w:firstLine="360"/>
        <w:rPr>
          <w:color w:val="111111"/>
          <w:sz w:val="28"/>
          <w:szCs w:val="28"/>
        </w:rPr>
      </w:pPr>
      <w:r w:rsidRPr="00CA36BB">
        <w:rPr>
          <w:color w:val="111111"/>
          <w:sz w:val="28"/>
          <w:szCs w:val="28"/>
        </w:rPr>
        <w:t>Главное в жизни соблюдать правила дорожного движения!</w:t>
      </w:r>
    </w:p>
    <w:p w:rsidR="002559C1" w:rsidRDefault="00C05AAE" w:rsidP="00AD68A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05A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539490" cy="2575560"/>
            <wp:effectExtent l="19050" t="0" r="3810" b="0"/>
            <wp:docPr id="10" name="Рисунок 3" descr="J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81" t="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8AB">
        <w:rPr>
          <w:noProof/>
          <w:lang w:eastAsia="ru-RU"/>
        </w:rPr>
        <w:drawing>
          <wp:inline distT="0" distB="0" distL="0" distR="0">
            <wp:extent cx="3478418" cy="2721429"/>
            <wp:effectExtent l="266700" t="247650" r="236332" b="212271"/>
            <wp:docPr id="2" name="Рисунок 2" descr="J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82" cy="272030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D68AB" w:rsidRDefault="00AD68A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D68AB" w:rsidRDefault="00AD68AB" w:rsidP="00AD68AB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D68AB" w:rsidRDefault="00AD68AB" w:rsidP="00AD68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36521" cy="4980183"/>
            <wp:effectExtent l="266700" t="209550" r="263979" b="182367"/>
            <wp:docPr id="4" name="Рисунок 4" descr="J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77" cy="498252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D68AB" w:rsidRDefault="00AD68AB" w:rsidP="00AD68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84121" cy="2688091"/>
            <wp:effectExtent l="285750" t="247650" r="263979" b="207509"/>
            <wp:docPr id="5" name="Рисунок 5" descr="J: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418" cy="269431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D68AB" w:rsidRDefault="00AD68AB" w:rsidP="00AD68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84121" cy="3821534"/>
            <wp:effectExtent l="285750" t="228600" r="263979" b="198016"/>
            <wp:docPr id="6" name="Рисунок 6" descr="J: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235" cy="382058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D68AB" w:rsidRDefault="00AD68AB" w:rsidP="00AD68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40579" cy="3443261"/>
            <wp:effectExtent l="285750" t="228600" r="250371" b="176239"/>
            <wp:docPr id="7" name="Рисунок 7" descr="J: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958" cy="344168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D68AB" w:rsidRPr="00AD68AB" w:rsidRDefault="00AD68AB" w:rsidP="00AD68AB">
      <w:pPr>
        <w:jc w:val="center"/>
      </w:pPr>
    </w:p>
    <w:sectPr w:rsidR="00AD68AB" w:rsidRPr="00AD68AB" w:rsidSect="00255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36BB"/>
    <w:rsid w:val="000D08C1"/>
    <w:rsid w:val="00190F26"/>
    <w:rsid w:val="002078A1"/>
    <w:rsid w:val="002559C1"/>
    <w:rsid w:val="00603691"/>
    <w:rsid w:val="00610B9A"/>
    <w:rsid w:val="00AD68AB"/>
    <w:rsid w:val="00C05AAE"/>
    <w:rsid w:val="00CA3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/>
        <w:ind w:left="56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36BB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A36B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D68AB"/>
    <w:pPr>
      <w:spacing w:before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68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832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Chelios</dc:creator>
  <cp:lastModifiedBy>Админ</cp:lastModifiedBy>
  <cp:revision>2</cp:revision>
  <dcterms:created xsi:type="dcterms:W3CDTF">2025-06-04T11:49:00Z</dcterms:created>
  <dcterms:modified xsi:type="dcterms:W3CDTF">2025-06-04T11:49:00Z</dcterms:modified>
</cp:coreProperties>
</file>